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BFD" w:rsidRPr="00526A02" w:rsidRDefault="00E66BFD" w:rsidP="00AB3FDB">
      <w:pPr>
        <w:ind w:left="2520" w:hanging="2520"/>
        <w:rPr>
          <w:b/>
          <w:sz w:val="32"/>
          <w:szCs w:val="32"/>
        </w:rPr>
      </w:pPr>
      <w:bookmarkStart w:id="0" w:name="_GoBack"/>
      <w:bookmarkEnd w:id="0"/>
      <w:r>
        <w:rPr>
          <w:b/>
          <w:sz w:val="32"/>
          <w:szCs w:val="32"/>
        </w:rPr>
        <w:t xml:space="preserve">CHAPTER 13: </w:t>
      </w:r>
      <w:r w:rsidRPr="00526A02">
        <w:rPr>
          <w:b/>
          <w:sz w:val="32"/>
          <w:szCs w:val="32"/>
        </w:rPr>
        <w:t>PROMOTION AND PRICING</w:t>
      </w:r>
      <w:r>
        <w:rPr>
          <w:b/>
          <w:sz w:val="32"/>
          <w:szCs w:val="32"/>
        </w:rPr>
        <w:t xml:space="preserve"> </w:t>
      </w:r>
      <w:r w:rsidRPr="00526A02">
        <w:rPr>
          <w:b/>
          <w:sz w:val="32"/>
          <w:szCs w:val="32"/>
        </w:rPr>
        <w:t>STRATEGIES</w:t>
      </w:r>
    </w:p>
    <w:p w:rsidR="00E66BFD" w:rsidRPr="00526A02" w:rsidRDefault="00E66BFD" w:rsidP="00AB3FDB">
      <w:pPr>
        <w:ind w:left="2160" w:hanging="2160"/>
        <w:rPr>
          <w:b/>
          <w:szCs w:val="24"/>
        </w:rPr>
      </w:pPr>
      <w:r w:rsidRPr="00526A02">
        <w:rPr>
          <w:b/>
          <w:szCs w:val="24"/>
        </w:rPr>
        <w:tab/>
      </w:r>
    </w:p>
    <w:p w:rsidR="00E66BFD" w:rsidRPr="00526A02" w:rsidRDefault="00E66BFD" w:rsidP="00AB3FDB">
      <w:pPr>
        <w:ind w:left="1440" w:hanging="1440"/>
        <w:rPr>
          <w:szCs w:val="24"/>
        </w:rPr>
      </w:pPr>
    </w:p>
    <w:p w:rsidR="00E66BFD" w:rsidRDefault="00E66BFD" w:rsidP="00AB3FDB">
      <w:pPr>
        <w:rPr>
          <w:b/>
          <w:bCs/>
          <w:sz w:val="28"/>
          <w:szCs w:val="28"/>
        </w:rPr>
      </w:pPr>
      <w:r>
        <w:rPr>
          <w:b/>
          <w:bCs/>
          <w:sz w:val="28"/>
          <w:szCs w:val="28"/>
        </w:rPr>
        <w:t>Chapter Overview</w:t>
      </w:r>
    </w:p>
    <w:p w:rsidR="00E66BFD" w:rsidRDefault="00E66BFD" w:rsidP="00AB3FDB">
      <w:pPr>
        <w:rPr>
          <w:color w:val="000000"/>
        </w:rPr>
      </w:pPr>
    </w:p>
    <w:p w:rsidR="00E66BFD" w:rsidRDefault="00E66BFD" w:rsidP="00AB3FDB">
      <w:pPr>
        <w:spacing w:after="240"/>
        <w:rPr>
          <w:sz w:val="28"/>
          <w:szCs w:val="28"/>
        </w:rPr>
      </w:pPr>
      <w:r w:rsidRPr="00693593">
        <w:rPr>
          <w:color w:val="000000"/>
        </w:rPr>
        <w:t xml:space="preserve">This chapter begins by explaining the role of </w:t>
      </w:r>
      <w:r>
        <w:rPr>
          <w:color w:val="000000"/>
        </w:rPr>
        <w:t>integrated marketing communications (</w:t>
      </w:r>
      <w:r w:rsidRPr="00693593">
        <w:rPr>
          <w:color w:val="000000"/>
        </w:rPr>
        <w:t>IMC</w:t>
      </w:r>
      <w:r>
        <w:rPr>
          <w:color w:val="000000"/>
        </w:rPr>
        <w:t>)</w:t>
      </w:r>
      <w:r w:rsidRPr="00693593">
        <w:rPr>
          <w:color w:val="000000"/>
        </w:rPr>
        <w:t xml:space="preserve"> and then discusses the objectives of promotion and the importance of promotional planning. Next, it examines the components of the promotional mix: advertising, sales promotion, personal selling, and public relations. Finally, the chapter addresses pricing strategies for goods and services</w:t>
      </w:r>
      <w:r>
        <w:rPr>
          <w:color w:val="000000"/>
        </w:rPr>
        <w:t>.</w:t>
      </w:r>
    </w:p>
    <w:p w:rsidR="00E66BFD" w:rsidRDefault="00E66BFD" w:rsidP="00AB3FDB">
      <w:pPr>
        <w:spacing w:after="240"/>
        <w:rPr>
          <w:b/>
          <w:bCs/>
          <w:sz w:val="28"/>
          <w:szCs w:val="28"/>
        </w:rPr>
      </w:pPr>
      <w:r w:rsidRPr="00526A02">
        <w:rPr>
          <w:b/>
          <w:bCs/>
          <w:sz w:val="28"/>
          <w:szCs w:val="28"/>
        </w:rPr>
        <w:t>Glossary of Key Terms</w:t>
      </w:r>
    </w:p>
    <w:p w:rsidR="00E66BFD" w:rsidRPr="00A960D8" w:rsidRDefault="00E66BFD" w:rsidP="0037105D">
      <w:pPr>
        <w:tabs>
          <w:tab w:val="left" w:pos="360"/>
        </w:tabs>
        <w:rPr>
          <w:color w:val="000000"/>
        </w:rPr>
      </w:pPr>
      <w:r w:rsidRPr="00A960D8">
        <w:rPr>
          <w:b/>
          <w:color w:val="000000"/>
        </w:rPr>
        <w:t>Advertising:</w:t>
      </w:r>
      <w:r w:rsidRPr="00A960D8">
        <w:rPr>
          <w:color w:val="000000"/>
        </w:rPr>
        <w:t xml:space="preserve"> </w:t>
      </w:r>
      <w:r w:rsidRPr="000E1BB2">
        <w:t>paid nonpersonal communication usually targeted at large numbers of potential buyers</w:t>
      </w:r>
    </w:p>
    <w:p w:rsidR="00E66BFD" w:rsidRDefault="00E66BFD" w:rsidP="00AB3FDB">
      <w:pPr>
        <w:rPr>
          <w:b/>
          <w:color w:val="000000"/>
        </w:rPr>
      </w:pPr>
    </w:p>
    <w:p w:rsidR="00E66BFD" w:rsidRPr="0037105D" w:rsidRDefault="00E66BFD" w:rsidP="0037105D">
      <w:pPr>
        <w:tabs>
          <w:tab w:val="left" w:pos="360"/>
        </w:tabs>
        <w:rPr>
          <w:color w:val="000000"/>
        </w:rPr>
      </w:pPr>
      <w:r w:rsidRPr="0037105D">
        <w:rPr>
          <w:b/>
          <w:color w:val="000000"/>
        </w:rPr>
        <w:t>Breakeven analysis:</w:t>
      </w:r>
      <w:r w:rsidRPr="0037105D">
        <w:rPr>
          <w:color w:val="000000"/>
        </w:rPr>
        <w:t xml:space="preserve"> </w:t>
      </w:r>
      <w:r w:rsidRPr="000E1BB2">
        <w:t>pricing-related technique used to determine the</w:t>
      </w:r>
      <w:r w:rsidRPr="0037105D">
        <w:rPr>
          <w:rFonts w:cs="Arial"/>
        </w:rPr>
        <w:t xml:space="preserve"> </w:t>
      </w:r>
      <w:r w:rsidRPr="000E1BB2">
        <w:t>minimum sales volume a product must generate at a certain price level to cover all costs</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37105D">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9F27A4">
        <w:rPr>
          <w:rFonts w:ascii="Bookman Old Style" w:hAnsi="Bookman Old Style"/>
          <w:b/>
          <w:color w:val="000000"/>
          <w:sz w:val="24"/>
        </w:rPr>
        <w:t>ause advertising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form of institutional advertising that promotes a specific viewpoint on a public issue as a way to influence public opinion and the legislative process</w:t>
      </w:r>
    </w:p>
    <w:p w:rsidR="00E66BFD" w:rsidRDefault="00E66BFD" w:rsidP="00AB3FDB">
      <w:pPr>
        <w:rPr>
          <w:b/>
          <w:color w:val="000000"/>
        </w:rPr>
      </w:pPr>
    </w:p>
    <w:p w:rsidR="00E66BFD" w:rsidRPr="009F27A4" w:rsidRDefault="00E66BFD" w:rsidP="0037105D">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9F27A4">
        <w:rPr>
          <w:rFonts w:ascii="Bookman Old Style" w:hAnsi="Bookman Old Style"/>
          <w:b/>
          <w:color w:val="000000"/>
          <w:sz w:val="24"/>
        </w:rPr>
        <w:t>ompetitive pricing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strategy that tries to reduce the emphasis on price competition by matching other firms’ prices and concentrating their own marketing efforts on the product, distribution, and promotional elements of the marketing mix</w:t>
      </w:r>
    </w:p>
    <w:p w:rsidR="00E66BFD" w:rsidRDefault="00E66BFD" w:rsidP="00AB3FDB">
      <w:pPr>
        <w:tabs>
          <w:tab w:val="left" w:pos="360"/>
        </w:tabs>
        <w:rPr>
          <w:b/>
          <w:color w:val="000000"/>
        </w:rPr>
      </w:pPr>
    </w:p>
    <w:p w:rsidR="00E66BFD" w:rsidRPr="00E66BFD" w:rsidRDefault="00E66BFD" w:rsidP="00AB3FDB">
      <w:pPr>
        <w:tabs>
          <w:tab w:val="left" w:pos="360"/>
        </w:tabs>
        <w:rPr>
          <w:color w:val="000000"/>
        </w:rPr>
      </w:pPr>
      <w:r>
        <w:rPr>
          <w:b/>
          <w:color w:val="000000"/>
        </w:rPr>
        <w:t xml:space="preserve">Cooperative advertising: </w:t>
      </w:r>
      <w:r>
        <w:rPr>
          <w:color w:val="000000"/>
        </w:rPr>
        <w:t>allowances provided by marketers in which they share the cost of local advertising of their firm’s product or product line with channel partners</w:t>
      </w:r>
    </w:p>
    <w:p w:rsidR="00E66BFD" w:rsidRDefault="00E66BFD" w:rsidP="00AB3FDB">
      <w:pPr>
        <w:tabs>
          <w:tab w:val="left" w:pos="360"/>
        </w:tabs>
        <w:rPr>
          <w:b/>
          <w:color w:val="000000"/>
        </w:rPr>
      </w:pPr>
    </w:p>
    <w:p w:rsidR="00E66BFD" w:rsidRPr="0037105D" w:rsidRDefault="00E66BFD" w:rsidP="00E17584">
      <w:pPr>
        <w:tabs>
          <w:tab w:val="left" w:pos="360"/>
        </w:tabs>
        <w:rPr>
          <w:color w:val="000000"/>
        </w:rPr>
      </w:pPr>
      <w:r w:rsidRPr="0037105D">
        <w:rPr>
          <w:b/>
          <w:color w:val="000000"/>
        </w:rPr>
        <w:t>Cost-based pricing:</w:t>
      </w:r>
      <w:r w:rsidRPr="0037105D">
        <w:rPr>
          <w:color w:val="000000"/>
        </w:rPr>
        <w:t xml:space="preserve"> </w:t>
      </w:r>
      <w:r w:rsidRPr="000E1BB2">
        <w:t>formulas that calculate total costs per unit and then add markups to cover overhead costs and generate profits</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9F27A4">
        <w:rPr>
          <w:rFonts w:ascii="Bookman Old Style" w:hAnsi="Bookman Old Style"/>
          <w:b/>
          <w:color w:val="000000"/>
          <w:sz w:val="24"/>
        </w:rPr>
        <w:t>reative selling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persuasive type of promotional presentation</w:t>
      </w:r>
    </w:p>
    <w:p w:rsidR="00E66BFD" w:rsidRDefault="00E66BFD" w:rsidP="00AB3FDB">
      <w:pPr>
        <w:pStyle w:val="GD"/>
        <w:keepLines w:val="0"/>
        <w:spacing w:before="0" w:line="240" w:lineRule="auto"/>
        <w:rPr>
          <w:rFonts w:ascii="Bookman Old Style" w:hAnsi="Bookman Old Style"/>
          <w:b/>
          <w:color w:val="000000"/>
          <w:sz w:val="24"/>
        </w:rPr>
      </w:pPr>
    </w:p>
    <w:p w:rsidR="00E66BFD" w:rsidRPr="00AE4459" w:rsidRDefault="00E66BFD" w:rsidP="00E17584">
      <w:r w:rsidRPr="0037105D">
        <w:rPr>
          <w:b/>
          <w:color w:val="000000"/>
        </w:rPr>
        <w:t>Everyday low pricing (EDLP):</w:t>
      </w:r>
      <w:r w:rsidRPr="0037105D">
        <w:rPr>
          <w:color w:val="000000"/>
        </w:rPr>
        <w:t xml:space="preserve"> </w:t>
      </w:r>
      <w:r w:rsidRPr="000E1BB2">
        <w:t>strategy devoted to maintaining continuous low prices rather than relying on short-term price-cutting tactics such as cents-off coupons, rebates, and special sales</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lastRenderedPageBreak/>
        <w:t>G</w:t>
      </w:r>
      <w:r w:rsidRPr="009F27A4">
        <w:rPr>
          <w:rFonts w:ascii="Bookman Old Style" w:hAnsi="Bookman Old Style"/>
          <w:b/>
          <w:color w:val="000000"/>
          <w:sz w:val="24"/>
        </w:rPr>
        <w:t>uerrilla marketing</w:t>
      </w:r>
      <w:r>
        <w:rPr>
          <w:rFonts w:ascii="Bookman Old Style" w:hAnsi="Bookman Old Style"/>
          <w:b/>
          <w:color w:val="000000"/>
          <w:sz w:val="24"/>
        </w:rPr>
        <w:t>:</w:t>
      </w:r>
      <w:r w:rsidRPr="009F27A4">
        <w:rPr>
          <w:rFonts w:ascii="Bookman Old Style" w:hAnsi="Bookman Old Style"/>
          <w:color w:val="000000"/>
          <w:sz w:val="24"/>
        </w:rPr>
        <w:t xml:space="preserve"> innovative, low-cost marketing </w:t>
      </w:r>
      <w:r>
        <w:rPr>
          <w:rFonts w:ascii="Bookman Old Style" w:hAnsi="Bookman Old Style"/>
          <w:color w:val="000000"/>
          <w:sz w:val="24"/>
        </w:rPr>
        <w:t>efforts</w:t>
      </w:r>
      <w:r w:rsidRPr="009F27A4">
        <w:rPr>
          <w:rFonts w:ascii="Bookman Old Style" w:hAnsi="Bookman Old Style"/>
          <w:color w:val="000000"/>
          <w:sz w:val="24"/>
        </w:rPr>
        <w:t xml:space="preserve"> designed to get consu</w:t>
      </w:r>
      <w:r>
        <w:rPr>
          <w:rFonts w:ascii="Bookman Old Style" w:hAnsi="Bookman Old Style"/>
          <w:color w:val="000000"/>
          <w:sz w:val="24"/>
        </w:rPr>
        <w:t>mers’ attention in unusual ways</w:t>
      </w:r>
    </w:p>
    <w:p w:rsidR="00E66BFD" w:rsidRDefault="00E66BFD" w:rsidP="00AB3FDB">
      <w:pPr>
        <w:rPr>
          <w:b/>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I</w:t>
      </w:r>
      <w:r w:rsidRPr="009F27A4">
        <w:rPr>
          <w:rFonts w:ascii="Bookman Old Style" w:hAnsi="Bookman Old Style"/>
          <w:b/>
          <w:color w:val="000000"/>
          <w:sz w:val="24"/>
        </w:rPr>
        <w:t>nfomercial</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form of broadcast direct marketing; 30-minute programs that resemble regular TV programs, but are devoted to selling goods or services</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I</w:t>
      </w:r>
      <w:r w:rsidRPr="009F27A4">
        <w:rPr>
          <w:rFonts w:ascii="Bookman Old Style" w:hAnsi="Bookman Old Style"/>
          <w:b/>
          <w:color w:val="000000"/>
          <w:sz w:val="24"/>
        </w:rPr>
        <w:t>nstitutional advertising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involves messages that promote concepts, ideas, philosophies, or goodwill for industries, companies, organizations, or government entities</w:t>
      </w:r>
    </w:p>
    <w:p w:rsidR="00E66BFD" w:rsidRDefault="00E66BFD" w:rsidP="00AB3FDB">
      <w:pPr>
        <w:tabs>
          <w:tab w:val="left" w:pos="360"/>
        </w:tabs>
        <w:rPr>
          <w:b/>
          <w:color w:val="000000"/>
        </w:rPr>
      </w:pPr>
    </w:p>
    <w:p w:rsidR="00E66BFD" w:rsidRPr="00A960D8" w:rsidRDefault="00E66BFD" w:rsidP="00E17584">
      <w:pPr>
        <w:tabs>
          <w:tab w:val="left" w:pos="360"/>
        </w:tabs>
        <w:rPr>
          <w:color w:val="000000"/>
        </w:rPr>
      </w:pPr>
      <w:r w:rsidRPr="00A960D8">
        <w:rPr>
          <w:b/>
          <w:color w:val="000000"/>
        </w:rPr>
        <w:t xml:space="preserve">Integrated marketing communications (IMC): </w:t>
      </w:r>
      <w:r w:rsidRPr="000E1BB2">
        <w:t>coordination</w:t>
      </w:r>
      <w:r w:rsidRPr="00A960D8">
        <w:rPr>
          <w:rFonts w:cs="Arial"/>
        </w:rPr>
        <w:t xml:space="preserve"> </w:t>
      </w:r>
      <w:r w:rsidRPr="000E1BB2">
        <w:t>of all promotional activities—media advertising, direct mail, personal selling, sales promotion, and public relations—to produce a unified, custom</w:t>
      </w:r>
      <w:r>
        <w:t>er-focused promotional strategy</w:t>
      </w:r>
    </w:p>
    <w:p w:rsidR="00E66BFD" w:rsidRDefault="00E66BFD" w:rsidP="00AB3FDB">
      <w:pPr>
        <w:rPr>
          <w:b/>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M</w:t>
      </w:r>
      <w:r w:rsidRPr="009F27A4">
        <w:rPr>
          <w:rFonts w:ascii="Bookman Old Style" w:hAnsi="Bookman Old Style"/>
          <w:b/>
          <w:color w:val="000000"/>
          <w:sz w:val="24"/>
        </w:rPr>
        <w:t>issionary selling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indirect form of selling in which the representative promotes goodwill for a company or provides technical or operational assistance to the customer</w:t>
      </w:r>
    </w:p>
    <w:p w:rsidR="00E66BFD" w:rsidRDefault="00E66BFD" w:rsidP="00AB3FDB">
      <w:pPr>
        <w:rPr>
          <w:b/>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N</w:t>
      </w:r>
      <w:r w:rsidRPr="009F27A4">
        <w:rPr>
          <w:rFonts w:ascii="Bookman Old Style" w:hAnsi="Bookman Old Style"/>
          <w:b/>
          <w:color w:val="000000"/>
          <w:sz w:val="24"/>
        </w:rPr>
        <w:t>onpersonal selling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consists of advertising, sales promotion, direct marketing, and public relations</w:t>
      </w:r>
    </w:p>
    <w:p w:rsidR="00E66BFD" w:rsidRDefault="00E66BFD" w:rsidP="00AB3FDB">
      <w:pPr>
        <w:rPr>
          <w:b/>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O</w:t>
      </w:r>
      <w:r w:rsidRPr="009F27A4">
        <w:rPr>
          <w:rFonts w:ascii="Bookman Old Style" w:hAnsi="Bookman Old Style"/>
          <w:b/>
          <w:color w:val="000000"/>
          <w:sz w:val="24"/>
        </w:rPr>
        <w:t>dd pricing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pricing method using uneven amounts, which appear less than they really are to consumers</w:t>
      </w:r>
    </w:p>
    <w:p w:rsidR="00E66BFD" w:rsidRDefault="00E66BFD" w:rsidP="00AB3FDB">
      <w:pPr>
        <w:rPr>
          <w:b/>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O</w:t>
      </w:r>
      <w:r w:rsidRPr="009F27A4">
        <w:rPr>
          <w:rFonts w:ascii="Bookman Old Style" w:hAnsi="Bookman Old Style"/>
          <w:b/>
          <w:color w:val="000000"/>
          <w:sz w:val="24"/>
        </w:rPr>
        <w:t>rder processing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pacing w:val="1"/>
          <w:sz w:val="24"/>
        </w:rPr>
        <w:t>form of selling, mostly at the wholesale and retail levels, that involves identifying customer needs, pointing them out to customers, and completing orders</w:t>
      </w:r>
    </w:p>
    <w:p w:rsidR="00E66BFD" w:rsidRDefault="00E66BFD" w:rsidP="00AB3FDB">
      <w:pPr>
        <w:tabs>
          <w:tab w:val="left" w:pos="360"/>
        </w:tabs>
        <w:rPr>
          <w:b/>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F27A4">
        <w:rPr>
          <w:rFonts w:ascii="Bookman Old Style" w:hAnsi="Bookman Old Style"/>
          <w:b/>
          <w:color w:val="000000"/>
          <w:sz w:val="24"/>
        </w:rPr>
        <w:t>enetration pricing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 xml:space="preserve">strategy </w:t>
      </w:r>
      <w:r>
        <w:rPr>
          <w:rFonts w:ascii="Bookman Old Style" w:hAnsi="Bookman Old Style"/>
          <w:sz w:val="24"/>
        </w:rPr>
        <w:t xml:space="preserve">that </w:t>
      </w:r>
      <w:r w:rsidRPr="000E1BB2">
        <w:rPr>
          <w:rFonts w:ascii="Bookman Old Style" w:hAnsi="Bookman Old Style"/>
          <w:sz w:val="24"/>
        </w:rPr>
        <w:t>sets a low price as a major marketing weapon</w:t>
      </w:r>
    </w:p>
    <w:p w:rsidR="00E66BFD" w:rsidRDefault="00E66BFD" w:rsidP="00AB3FDB">
      <w:pPr>
        <w:tabs>
          <w:tab w:val="left" w:pos="360"/>
        </w:tabs>
        <w:rPr>
          <w:b/>
          <w:color w:val="000000"/>
        </w:rPr>
      </w:pPr>
    </w:p>
    <w:p w:rsidR="00E66BFD" w:rsidRPr="00A960D8" w:rsidRDefault="00E66BFD" w:rsidP="00E17584">
      <w:pPr>
        <w:tabs>
          <w:tab w:val="left" w:pos="360"/>
        </w:tabs>
        <w:rPr>
          <w:color w:val="000000"/>
        </w:rPr>
      </w:pPr>
      <w:r w:rsidRPr="00A960D8">
        <w:rPr>
          <w:b/>
          <w:color w:val="000000"/>
        </w:rPr>
        <w:t>Personal selling:</w:t>
      </w:r>
      <w:r w:rsidRPr="00A960D8">
        <w:rPr>
          <w:color w:val="000000"/>
        </w:rPr>
        <w:t xml:space="preserve"> </w:t>
      </w:r>
      <w:r w:rsidRPr="000E1BB2">
        <w:t>the most basic form of promotion: a direct person-to-person promotional presentation to a potential buyer</w:t>
      </w:r>
    </w:p>
    <w:p w:rsidR="00E66BFD" w:rsidRDefault="00E66BFD" w:rsidP="00AB3FDB">
      <w:pPr>
        <w:pStyle w:val="GD"/>
        <w:keepLines w:val="0"/>
        <w:spacing w:before="0" w:line="240" w:lineRule="auto"/>
        <w:rPr>
          <w:rFonts w:ascii="Bookman Old Style" w:hAnsi="Bookman Old Style"/>
          <w:b/>
          <w:color w:val="000000"/>
          <w:sz w:val="24"/>
        </w:rPr>
      </w:pPr>
    </w:p>
    <w:p w:rsidR="00E66BFD" w:rsidRDefault="00E66BFD" w:rsidP="00E17584">
      <w:pPr>
        <w:pStyle w:val="GD"/>
        <w:keepLines w:val="0"/>
        <w:spacing w:before="0" w:line="240" w:lineRule="auto"/>
        <w:rPr>
          <w:rFonts w:ascii="Bookman Old Style" w:hAnsi="Bookman Old Style"/>
          <w:sz w:val="24"/>
        </w:rPr>
      </w:pPr>
      <w:r>
        <w:rPr>
          <w:rFonts w:ascii="Bookman Old Style" w:hAnsi="Bookman Old Style"/>
          <w:b/>
          <w:color w:val="000000"/>
          <w:sz w:val="24"/>
        </w:rPr>
        <w:t>P</w:t>
      </w:r>
      <w:r w:rsidRPr="009F27A4">
        <w:rPr>
          <w:rFonts w:ascii="Bookman Old Style" w:hAnsi="Bookman Old Style"/>
          <w:b/>
          <w:color w:val="000000"/>
          <w:sz w:val="24"/>
        </w:rPr>
        <w:t>oint-of-purchase (POP) advertising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displays or demonstrations that promote products when and where consumers buy them, such as in retail stores</w:t>
      </w:r>
    </w:p>
    <w:p w:rsidR="00E66BFD" w:rsidRPr="006F5E3A" w:rsidRDefault="00E66BFD" w:rsidP="00AB3FDB"/>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F27A4">
        <w:rPr>
          <w:rFonts w:ascii="Bookman Old Style" w:hAnsi="Bookman Old Style"/>
          <w:b/>
          <w:color w:val="000000"/>
          <w:sz w:val="24"/>
        </w:rPr>
        <w:t>ositioning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concept in which marketers attempt to establish their products in the minds of customers by communicating to buyers meaningful distinctions about the attributes, price, quality, or use of a good or service</w:t>
      </w:r>
    </w:p>
    <w:p w:rsidR="00E66BFD" w:rsidRDefault="00E66BFD" w:rsidP="00AB3FDB">
      <w:pPr>
        <w:rPr>
          <w:b/>
          <w:color w:val="000000"/>
        </w:rPr>
      </w:pPr>
    </w:p>
    <w:p w:rsidR="00E66BFD" w:rsidRPr="0037105D" w:rsidRDefault="00E66BFD" w:rsidP="00E17584">
      <w:pPr>
        <w:rPr>
          <w:b/>
          <w:color w:val="000000"/>
        </w:rPr>
      </w:pPr>
      <w:r w:rsidRPr="0037105D">
        <w:rPr>
          <w:b/>
          <w:color w:val="000000"/>
        </w:rPr>
        <w:lastRenderedPageBreak/>
        <w:t>Prestige pricing:</w:t>
      </w:r>
      <w:r w:rsidRPr="0037105D">
        <w:rPr>
          <w:color w:val="000000"/>
        </w:rPr>
        <w:t xml:space="preserve"> </w:t>
      </w:r>
      <w:r w:rsidRPr="000E1BB2">
        <w:t>establishes a relatively high price to develop and maintain an image of quality and exclusiveness</w:t>
      </w:r>
    </w:p>
    <w:p w:rsidR="00E66BFD" w:rsidRDefault="00E66BFD" w:rsidP="00AB3FDB">
      <w:pPr>
        <w:tabs>
          <w:tab w:val="left" w:pos="360"/>
        </w:tabs>
        <w:rPr>
          <w:b/>
          <w:color w:val="000000"/>
        </w:rPr>
      </w:pPr>
    </w:p>
    <w:p w:rsidR="00E66BFD" w:rsidRPr="00E17584" w:rsidRDefault="00E66BFD" w:rsidP="00E17584">
      <w:pPr>
        <w:tabs>
          <w:tab w:val="left" w:pos="360"/>
        </w:tabs>
      </w:pPr>
      <w:r w:rsidRPr="00E17584">
        <w:rPr>
          <w:b/>
        </w:rPr>
        <w:t xml:space="preserve">Price: </w:t>
      </w:r>
      <w:r w:rsidRPr="00E17584">
        <w:t>exchange value of a good or service</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F27A4">
        <w:rPr>
          <w:rFonts w:ascii="Bookman Old Style" w:hAnsi="Bookman Old Style"/>
          <w:b/>
          <w:color w:val="000000"/>
          <w:sz w:val="24"/>
        </w:rPr>
        <w:t>roduct advertising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consists of messages designed to sell a particular good or service</w:t>
      </w:r>
    </w:p>
    <w:p w:rsidR="00E66BFD" w:rsidRDefault="00E66BFD" w:rsidP="00AB3FDB">
      <w:pPr>
        <w:pStyle w:val="GD"/>
        <w:keepLines w:val="0"/>
        <w:spacing w:before="0" w:line="240" w:lineRule="auto"/>
        <w:rPr>
          <w:rFonts w:ascii="Bookman Old Style" w:hAnsi="Bookman Old Style"/>
          <w:b/>
          <w:color w:val="000000"/>
          <w:sz w:val="24"/>
        </w:rPr>
      </w:pPr>
    </w:p>
    <w:p w:rsidR="00E66BFD" w:rsidRDefault="00E66BFD" w:rsidP="00E17584">
      <w:pPr>
        <w:pStyle w:val="GD"/>
        <w:keepLines w:val="0"/>
        <w:spacing w:before="0" w:line="240" w:lineRule="auto"/>
        <w:rPr>
          <w:rFonts w:ascii="Bookman Old Style" w:hAnsi="Bookman Old Style"/>
          <w:sz w:val="24"/>
        </w:rPr>
      </w:pPr>
      <w:r>
        <w:rPr>
          <w:rFonts w:ascii="Bookman Old Style" w:hAnsi="Bookman Old Style"/>
          <w:b/>
          <w:color w:val="000000"/>
          <w:sz w:val="24"/>
        </w:rPr>
        <w:t>P</w:t>
      </w:r>
      <w:r w:rsidRPr="009F27A4">
        <w:rPr>
          <w:rFonts w:ascii="Bookman Old Style" w:hAnsi="Bookman Old Style"/>
          <w:b/>
          <w:color w:val="000000"/>
          <w:sz w:val="24"/>
        </w:rPr>
        <w:t>roduct placement</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pacing w:val="-1"/>
          <w:sz w:val="24"/>
        </w:rPr>
        <w:t xml:space="preserve">form of promotion in which marketers pay placement fees to have their products showcased in various </w:t>
      </w:r>
      <w:r w:rsidRPr="000E1BB2">
        <w:rPr>
          <w:rFonts w:ascii="Bookman Old Style" w:hAnsi="Bookman Old Style"/>
          <w:sz w:val="24"/>
        </w:rPr>
        <w:t>media, ranging from newspapers and magazines to television and movies</w:t>
      </w:r>
    </w:p>
    <w:p w:rsidR="00E66BFD" w:rsidRPr="007C0FBD" w:rsidRDefault="00E66BFD" w:rsidP="00AB3FDB"/>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F27A4">
        <w:rPr>
          <w:rFonts w:ascii="Bookman Old Style" w:hAnsi="Bookman Old Style"/>
          <w:b/>
          <w:color w:val="000000"/>
          <w:sz w:val="24"/>
        </w:rPr>
        <w:t>rofitability objectives</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common objectives included in the strategic plans of most firms</w:t>
      </w:r>
    </w:p>
    <w:p w:rsidR="00E66BFD" w:rsidRDefault="00E66BFD" w:rsidP="00AB3FDB">
      <w:pPr>
        <w:rPr>
          <w:b/>
          <w:color w:val="000000"/>
        </w:rPr>
      </w:pPr>
    </w:p>
    <w:p w:rsidR="00E66BFD" w:rsidRPr="00C257FE" w:rsidRDefault="00E66BFD" w:rsidP="00E17584">
      <w:pPr>
        <w:rPr>
          <w:color w:val="000000"/>
        </w:rPr>
      </w:pPr>
      <w:r w:rsidRPr="00C257FE">
        <w:rPr>
          <w:b/>
          <w:color w:val="000000"/>
        </w:rPr>
        <w:t xml:space="preserve">Promotion: </w:t>
      </w:r>
      <w:r w:rsidRPr="000E1BB2">
        <w:t>function of informing, persuading, and influencing a</w:t>
      </w:r>
      <w:r w:rsidRPr="00C257FE">
        <w:rPr>
          <w:rFonts w:cs="Arial"/>
        </w:rPr>
        <w:t xml:space="preserve"> </w:t>
      </w:r>
      <w:r w:rsidRPr="000E1BB2">
        <w:t>purchase deci</w:t>
      </w:r>
      <w:r>
        <w:t>sion</w:t>
      </w:r>
    </w:p>
    <w:p w:rsidR="00E66BFD" w:rsidRDefault="00E66BFD" w:rsidP="00AB3FDB">
      <w:pPr>
        <w:rPr>
          <w:b/>
          <w:color w:val="000000"/>
        </w:rPr>
      </w:pPr>
    </w:p>
    <w:p w:rsidR="00E66BFD" w:rsidRPr="00A960D8" w:rsidRDefault="00E66BFD" w:rsidP="00E17584">
      <w:pPr>
        <w:rPr>
          <w:color w:val="000000"/>
        </w:rPr>
      </w:pPr>
      <w:r w:rsidRPr="00A960D8">
        <w:rPr>
          <w:b/>
          <w:color w:val="000000"/>
        </w:rPr>
        <w:t xml:space="preserve">Promotional mix: </w:t>
      </w:r>
      <w:r w:rsidRPr="000E1BB2">
        <w:t>combination of personal and nonpersonal selling components designed to meet the needs of their firm’s target customers and effectively and efficiently communicate its messag</w:t>
      </w:r>
      <w:r>
        <w:t>e to them</w:t>
      </w:r>
    </w:p>
    <w:p w:rsidR="00E66BFD" w:rsidRDefault="00E66BFD" w:rsidP="00AB3FDB">
      <w:pPr>
        <w:rPr>
          <w:b/>
          <w:color w:val="000000"/>
        </w:rPr>
      </w:pPr>
    </w:p>
    <w:p w:rsidR="00E66BFD" w:rsidRPr="0037105D" w:rsidRDefault="00E66BFD" w:rsidP="00E17584">
      <w:pPr>
        <w:rPr>
          <w:color w:val="000000"/>
        </w:rPr>
      </w:pPr>
      <w:r w:rsidRPr="0037105D">
        <w:rPr>
          <w:b/>
          <w:color w:val="000000"/>
        </w:rPr>
        <w:t xml:space="preserve">Public relations: </w:t>
      </w:r>
      <w:r w:rsidRPr="000E1BB2">
        <w:t>organization’s communications and relationships with its various public audi</w:t>
      </w:r>
      <w:r>
        <w:t>ences</w:t>
      </w:r>
    </w:p>
    <w:p w:rsidR="00E66BFD" w:rsidRDefault="00E66BFD" w:rsidP="00AB3FDB">
      <w:pPr>
        <w:rPr>
          <w:b/>
          <w:color w:val="000000"/>
        </w:rPr>
      </w:pPr>
    </w:p>
    <w:p w:rsidR="00E66BFD" w:rsidRDefault="00E66BFD" w:rsidP="00E17584">
      <w:r w:rsidRPr="0037105D">
        <w:rPr>
          <w:b/>
        </w:rPr>
        <w:t>Publicity:</w:t>
      </w:r>
      <w:r w:rsidRPr="009F27A4">
        <w:t xml:space="preserve"> </w:t>
      </w:r>
      <w:r w:rsidRPr="000E1BB2">
        <w:t>nonpersonal stimulation of demand for a good, service, place, idea, event, person, or organization by unpaid placement of information in print or broadcast media</w:t>
      </w:r>
    </w:p>
    <w:p w:rsidR="00E66BFD" w:rsidRDefault="00E66BFD" w:rsidP="00AB3FDB"/>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F27A4">
        <w:rPr>
          <w:rFonts w:ascii="Bookman Old Style" w:hAnsi="Bookman Old Style"/>
          <w:b/>
          <w:color w:val="000000"/>
          <w:sz w:val="24"/>
        </w:rPr>
        <w:t>ulling strategy</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promote</w:t>
      </w:r>
      <w:r>
        <w:rPr>
          <w:rFonts w:ascii="Bookman Old Style" w:hAnsi="Bookman Old Style"/>
          <w:sz w:val="24"/>
        </w:rPr>
        <w:t>s</w:t>
      </w:r>
      <w:r w:rsidRPr="000E1BB2">
        <w:rPr>
          <w:rFonts w:ascii="Bookman Old Style" w:hAnsi="Bookman Old Style"/>
          <w:sz w:val="24"/>
        </w:rPr>
        <w:t xml:space="preserve"> a product by generating consumer demand for it, primarily through advertising and sales promotion appeals</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F27A4">
        <w:rPr>
          <w:rFonts w:ascii="Bookman Old Style" w:hAnsi="Bookman Old Style"/>
          <w:b/>
          <w:color w:val="000000"/>
          <w:sz w:val="24"/>
        </w:rPr>
        <w:t>ushing strategy</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personal selling to market an item to wholesalers and retailers in a company’s distribution channels</w:t>
      </w:r>
    </w:p>
    <w:p w:rsidR="00E66BFD" w:rsidRDefault="00E66BFD" w:rsidP="00AB3FDB">
      <w:pPr>
        <w:tabs>
          <w:tab w:val="left" w:pos="360"/>
        </w:tabs>
        <w:rPr>
          <w:b/>
          <w:color w:val="000000"/>
        </w:rPr>
      </w:pPr>
    </w:p>
    <w:p w:rsidR="00E66BFD" w:rsidRPr="00A960D8" w:rsidRDefault="00E66BFD" w:rsidP="00E17584">
      <w:pPr>
        <w:rPr>
          <w:color w:val="000000"/>
        </w:rPr>
      </w:pPr>
      <w:r w:rsidRPr="00A960D8">
        <w:rPr>
          <w:b/>
          <w:color w:val="000000"/>
        </w:rPr>
        <w:t xml:space="preserve">Sales promotion: </w:t>
      </w:r>
      <w:r w:rsidRPr="000E1BB2">
        <w:t>consists of forms of promotion such as coupons, product samples, and rebates that support advertising and personal selling</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S</w:t>
      </w:r>
      <w:r w:rsidRPr="009F27A4">
        <w:rPr>
          <w:rFonts w:ascii="Bookman Old Style" w:hAnsi="Bookman Old Style"/>
          <w:b/>
          <w:color w:val="000000"/>
          <w:sz w:val="24"/>
        </w:rPr>
        <w:t>kimming pricing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strategy that sets an intentionally high price relative to the price of competing products</w:t>
      </w:r>
    </w:p>
    <w:p w:rsidR="00E66BFD" w:rsidRPr="009F27A4" w:rsidRDefault="00E66BFD" w:rsidP="00AB3FDB">
      <w:pPr>
        <w:tabs>
          <w:tab w:val="left" w:pos="360"/>
        </w:tabs>
        <w:rPr>
          <w:color w:val="000000"/>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S</w:t>
      </w:r>
      <w:r w:rsidRPr="009F27A4">
        <w:rPr>
          <w:rFonts w:ascii="Bookman Old Style" w:hAnsi="Bookman Old Style"/>
          <w:b/>
          <w:color w:val="000000"/>
          <w:sz w:val="24"/>
        </w:rPr>
        <w:t>pecialty advertising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pacing w:val="1"/>
          <w:sz w:val="24"/>
        </w:rPr>
        <w:t>promotional items that prominently display a firm’s name, logo, or business slogan</w:t>
      </w:r>
    </w:p>
    <w:p w:rsidR="00E66BFD" w:rsidRDefault="00E66BFD" w:rsidP="00AB3FDB">
      <w:pPr>
        <w:pStyle w:val="GD"/>
        <w:keepLines w:val="0"/>
        <w:spacing w:before="0" w:line="240" w:lineRule="auto"/>
        <w:rPr>
          <w:rFonts w:ascii="Bookman Old Style" w:hAnsi="Bookman Old Style"/>
          <w:b/>
          <w:color w:val="000000"/>
          <w:sz w:val="24"/>
        </w:rPr>
      </w:pPr>
    </w:p>
    <w:p w:rsidR="00E66BFD"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lastRenderedPageBreak/>
        <w:t>S</w:t>
      </w:r>
      <w:r w:rsidRPr="009F27A4">
        <w:rPr>
          <w:rFonts w:ascii="Bookman Old Style" w:hAnsi="Bookman Old Style"/>
          <w:b/>
          <w:color w:val="000000"/>
          <w:sz w:val="24"/>
        </w:rPr>
        <w:t>ponsorship</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involves providing funds for a sporting or cultural event in exchange for a direct association with the event</w:t>
      </w:r>
    </w:p>
    <w:p w:rsidR="00E66BFD" w:rsidRDefault="00E66BFD" w:rsidP="00AB3FDB"/>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T</w:t>
      </w:r>
      <w:r w:rsidRPr="009F27A4">
        <w:rPr>
          <w:rFonts w:ascii="Bookman Old Style" w:hAnsi="Bookman Old Style"/>
          <w:b/>
          <w:color w:val="000000"/>
          <w:sz w:val="24"/>
        </w:rPr>
        <w:t>elemarketing</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personal selling conducted entirely by telephone, which provides a firm’s marketers with a high return on their expenditures, an immediate response, and an opportunity for personalized two-way conversation</w:t>
      </w:r>
    </w:p>
    <w:p w:rsidR="00E66BFD" w:rsidRDefault="00E66BFD" w:rsidP="00AB3FDB">
      <w:pPr>
        <w:pStyle w:val="GD"/>
        <w:keepLines w:val="0"/>
        <w:spacing w:before="0" w:line="240" w:lineRule="auto"/>
        <w:rPr>
          <w:rFonts w:ascii="Bookman Old Style" w:hAnsi="Bookman Old Style"/>
          <w:b/>
          <w:color w:val="000000"/>
          <w:sz w:val="24"/>
        </w:rPr>
      </w:pPr>
    </w:p>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T</w:t>
      </w:r>
      <w:r w:rsidRPr="009F27A4">
        <w:rPr>
          <w:rFonts w:ascii="Bookman Old Style" w:hAnsi="Bookman Old Style"/>
          <w:b/>
          <w:color w:val="000000"/>
          <w:sz w:val="24"/>
        </w:rPr>
        <w:t>rade promotion</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sales promotion geared to marketing intermediaries rather than to final consumers</w:t>
      </w:r>
    </w:p>
    <w:p w:rsidR="00E66BFD" w:rsidRPr="001F45D6" w:rsidRDefault="00E66BFD" w:rsidP="00AB3FDB"/>
    <w:p w:rsidR="00E66BFD" w:rsidRPr="009F27A4" w:rsidRDefault="00E66BFD" w:rsidP="00E17584">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V</w:t>
      </w:r>
      <w:r w:rsidRPr="009F27A4">
        <w:rPr>
          <w:rFonts w:ascii="Bookman Old Style" w:hAnsi="Bookman Old Style"/>
          <w:b/>
          <w:color w:val="000000"/>
          <w:sz w:val="24"/>
        </w:rPr>
        <w:t>olume objectives</w:t>
      </w:r>
      <w:r>
        <w:rPr>
          <w:rFonts w:ascii="Bookman Old Style" w:hAnsi="Bookman Old Style"/>
          <w:b/>
          <w:color w:val="000000"/>
          <w:sz w:val="24"/>
        </w:rPr>
        <w:t>:</w:t>
      </w:r>
      <w:r w:rsidRPr="009F27A4">
        <w:rPr>
          <w:rFonts w:ascii="Bookman Old Style" w:hAnsi="Bookman Old Style"/>
          <w:color w:val="000000"/>
          <w:sz w:val="24"/>
        </w:rPr>
        <w:t xml:space="preserve"> </w:t>
      </w:r>
      <w:r w:rsidRPr="000E1BB2">
        <w:rPr>
          <w:rFonts w:ascii="Bookman Old Style" w:hAnsi="Bookman Old Style"/>
          <w:sz w:val="24"/>
        </w:rPr>
        <w:t>bases pricing decisions on market share, the percentage of a market controlled by a certain company or product</w:t>
      </w:r>
    </w:p>
    <w:p w:rsidR="00E66BFD" w:rsidRPr="009F27A4" w:rsidRDefault="00E66BFD" w:rsidP="00AB3FDB">
      <w:pPr>
        <w:pStyle w:val="GD"/>
        <w:keepLines w:val="0"/>
        <w:spacing w:before="0" w:line="240" w:lineRule="auto"/>
        <w:rPr>
          <w:rFonts w:ascii="Bookman Old Style" w:hAnsi="Bookman Old Style"/>
          <w:color w:val="000000"/>
          <w:sz w:val="24"/>
        </w:rPr>
      </w:pPr>
    </w:p>
    <w:p w:rsidR="00916593" w:rsidRPr="00916593" w:rsidRDefault="00E66BFD" w:rsidP="00916593">
      <w:pPr>
        <w:rPr>
          <w:b/>
          <w:sz w:val="28"/>
          <w:szCs w:val="28"/>
        </w:rPr>
      </w:pPr>
      <w:r>
        <w:rPr>
          <w:b/>
          <w:sz w:val="28"/>
          <w:szCs w:val="28"/>
        </w:rPr>
        <w:br w:type="page"/>
      </w:r>
      <w:r>
        <w:rPr>
          <w:b/>
          <w:sz w:val="28"/>
          <w:szCs w:val="28"/>
        </w:rPr>
        <w:lastRenderedPageBreak/>
        <w:t>Learning Objective</w:t>
      </w:r>
      <w:r w:rsidRPr="00526A02">
        <w:rPr>
          <w:b/>
          <w:sz w:val="28"/>
          <w:szCs w:val="28"/>
        </w:rPr>
        <w:t xml:space="preserve"> 1</w:t>
      </w:r>
      <w:r>
        <w:rPr>
          <w:b/>
          <w:sz w:val="28"/>
          <w:szCs w:val="28"/>
        </w:rPr>
        <w:t xml:space="preserve">: </w:t>
      </w:r>
    </w:p>
    <w:p w:rsidR="00916593" w:rsidRPr="00916593" w:rsidRDefault="00916593" w:rsidP="00916593">
      <w:pPr>
        <w:rPr>
          <w:b/>
          <w:sz w:val="28"/>
          <w:szCs w:val="28"/>
        </w:rPr>
      </w:pPr>
      <w:r w:rsidRPr="00916593">
        <w:rPr>
          <w:b/>
          <w:sz w:val="28"/>
          <w:szCs w:val="28"/>
        </w:rPr>
        <w:t>Discuss integrated marketing communications (IMC).</w:t>
      </w:r>
    </w:p>
    <w:p w:rsidR="00E66BFD" w:rsidRPr="00526A02" w:rsidRDefault="00E66BFD" w:rsidP="00AB3FDB">
      <w:pPr>
        <w:rPr>
          <w:b/>
          <w:sz w:val="28"/>
          <w:szCs w:val="28"/>
        </w:rPr>
      </w:pPr>
    </w:p>
    <w:p w:rsidR="00E66BFD" w:rsidRPr="006A2440" w:rsidRDefault="00E66BFD" w:rsidP="00AB3FDB">
      <w:pPr>
        <w:pStyle w:val="Sumtext"/>
        <w:widowControl w:val="0"/>
        <w:spacing w:line="240" w:lineRule="auto"/>
        <w:ind w:firstLine="720"/>
        <w:jc w:val="left"/>
        <w:rPr>
          <w:rFonts w:ascii="Bookman Old Style" w:hAnsi="Bookman Old Style"/>
          <w:i/>
          <w:sz w:val="24"/>
        </w:rPr>
      </w:pPr>
      <w:r w:rsidRPr="006A2440">
        <w:rPr>
          <w:rFonts w:ascii="Bookman Old Style" w:hAnsi="Bookman Old Style"/>
          <w:i/>
          <w:sz w:val="24"/>
        </w:rPr>
        <w:t xml:space="preserve">In practicing </w:t>
      </w:r>
      <w:r>
        <w:rPr>
          <w:rFonts w:ascii="Bookman Old Style" w:hAnsi="Bookman Old Style"/>
          <w:i/>
          <w:sz w:val="24"/>
        </w:rPr>
        <w:t>IMC</w:t>
      </w:r>
      <w:r w:rsidRPr="006A2440">
        <w:rPr>
          <w:rFonts w:ascii="Bookman Old Style" w:hAnsi="Bookman Old Style"/>
          <w:i/>
          <w:sz w:val="24"/>
        </w:rPr>
        <w:t xml:space="preserve">, a firm coordinates promotional activities to produce a unified, customer-focused message. IMC identifies consumer needs and then shows how a company’s products meet </w:t>
      </w:r>
      <w:r>
        <w:rPr>
          <w:rFonts w:ascii="Bookman Old Style" w:hAnsi="Bookman Old Style"/>
          <w:i/>
          <w:sz w:val="24"/>
        </w:rPr>
        <w:t>them</w:t>
      </w:r>
      <w:r w:rsidRPr="006A2440">
        <w:rPr>
          <w:rFonts w:ascii="Bookman Old Style" w:hAnsi="Bookman Old Style"/>
          <w:i/>
          <w:sz w:val="24"/>
        </w:rPr>
        <w:t>. Marketers select the promotional media that best target and reach customers. Teamwork and careful promotional planning to coordinate IMC strategy components are important elements of these programs.</w:t>
      </w:r>
    </w:p>
    <w:p w:rsidR="00E66BFD" w:rsidRPr="006A2440" w:rsidRDefault="00E66BFD" w:rsidP="00AB3FDB">
      <w:pPr>
        <w:pStyle w:val="Sumtext"/>
        <w:widowControl w:val="0"/>
        <w:spacing w:line="240" w:lineRule="auto"/>
        <w:jc w:val="left"/>
        <w:rPr>
          <w:rFonts w:ascii="Bookman Old Style" w:hAnsi="Bookman Old Style"/>
          <w:i/>
          <w:sz w:val="24"/>
        </w:rPr>
      </w:pPr>
      <w:r w:rsidRPr="006A2440">
        <w:rPr>
          <w:rFonts w:ascii="Bookman Old Style" w:hAnsi="Bookman Old Style"/>
          <w:i/>
          <w:sz w:val="24"/>
        </w:rPr>
        <w:tab/>
        <w:t>A company’s promotional mix integrates two components: personal selling and nonpersonal selling, which includes advertising, sales promotion, and public relations. By selecting the appropriate combination of promotional mix elements, marketers attempt to achieve the firm’s five major promotional objectives: provide information,</w:t>
      </w:r>
      <w:r>
        <w:rPr>
          <w:rFonts w:ascii="Bookman Old Style" w:hAnsi="Bookman Old Style"/>
          <w:i/>
          <w:sz w:val="24"/>
        </w:rPr>
        <w:t xml:space="preserve"> </w:t>
      </w:r>
      <w:r w:rsidRPr="006A2440">
        <w:rPr>
          <w:rFonts w:ascii="Bookman Old Style" w:hAnsi="Bookman Old Style"/>
          <w:i/>
          <w:sz w:val="24"/>
        </w:rPr>
        <w:t>differentiate a product, increase demand, stabilize sales, and accentuate the product’s value.</w:t>
      </w:r>
    </w:p>
    <w:p w:rsidR="00E66BFD" w:rsidRDefault="00E66BFD" w:rsidP="00AB3FDB">
      <w:pPr>
        <w:rPr>
          <w:b/>
          <w:sz w:val="28"/>
          <w:szCs w:val="28"/>
        </w:rPr>
      </w:pPr>
    </w:p>
    <w:p w:rsidR="00E66BFD" w:rsidRDefault="00E66BFD" w:rsidP="00AB3FDB">
      <w:pPr>
        <w:rPr>
          <w:b/>
          <w:sz w:val="28"/>
          <w:szCs w:val="28"/>
        </w:rPr>
      </w:pPr>
      <w:r w:rsidRPr="00526A02">
        <w:rPr>
          <w:b/>
          <w:sz w:val="28"/>
          <w:szCs w:val="28"/>
        </w:rPr>
        <w:t>Annotated Lecture Outline</w:t>
      </w:r>
    </w:p>
    <w:p w:rsidR="00E66BFD" w:rsidRPr="00526A02" w:rsidRDefault="00E66BFD" w:rsidP="00AB3FDB">
      <w:pPr>
        <w:rPr>
          <w:sz w:val="28"/>
          <w:szCs w:val="28"/>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610"/>
      </w:tblGrid>
      <w:tr w:rsidR="00E66BFD" w:rsidRPr="00F43059" w:rsidTr="0019560D">
        <w:trPr>
          <w:trHeight w:val="2547"/>
        </w:trPr>
        <w:tc>
          <w:tcPr>
            <w:tcW w:w="6588" w:type="dxa"/>
          </w:tcPr>
          <w:p w:rsidR="00E66BFD" w:rsidRDefault="00E66BFD" w:rsidP="00AB3FDB">
            <w:pPr>
              <w:pStyle w:val="Vighead"/>
              <w:widowControl w:val="0"/>
              <w:spacing w:line="240" w:lineRule="auto"/>
              <w:rPr>
                <w:rFonts w:ascii="Bookman Old Style" w:hAnsi="Bookman Old Style"/>
                <w:b/>
                <w:bCs/>
                <w:sz w:val="24"/>
                <w:szCs w:val="24"/>
              </w:rPr>
            </w:pPr>
            <w:r w:rsidRPr="000314A4">
              <w:rPr>
                <w:rFonts w:ascii="Bookman Old Style" w:hAnsi="Bookman Old Style"/>
                <w:b/>
                <w:bCs/>
                <w:sz w:val="24"/>
                <w:szCs w:val="24"/>
              </w:rPr>
              <w:t>Opening Vignette:</w:t>
            </w:r>
          </w:p>
          <w:p w:rsidR="00E66BFD" w:rsidRPr="000314A4" w:rsidRDefault="00BB46CC" w:rsidP="00AB3FDB">
            <w:pPr>
              <w:pStyle w:val="Vighead"/>
              <w:widowControl w:val="0"/>
              <w:spacing w:line="240" w:lineRule="auto"/>
              <w:rPr>
                <w:rFonts w:ascii="Bookman Old Style" w:hAnsi="Bookman Old Style"/>
                <w:b/>
                <w:sz w:val="24"/>
              </w:rPr>
            </w:pPr>
            <w:r w:rsidRPr="00BB46CC">
              <w:rPr>
                <w:rFonts w:ascii="Bookman Old Style" w:hAnsi="Bookman Old Style"/>
                <w:b/>
                <w:sz w:val="24"/>
              </w:rPr>
              <w:t>Pfizer Faces the Impact of Generic Drug Pricing</w:t>
            </w:r>
            <w:r w:rsidRPr="00BB46CC" w:rsidDel="00BB46CC">
              <w:rPr>
                <w:rFonts w:ascii="Bookman Old Style" w:hAnsi="Bookman Old Style"/>
                <w:b/>
                <w:sz w:val="24"/>
              </w:rPr>
              <w:t xml:space="preserve"> </w:t>
            </w:r>
          </w:p>
          <w:p w:rsidR="00175264" w:rsidRDefault="00BB46CC" w:rsidP="00175264">
            <w:pPr>
              <w:spacing w:after="240"/>
            </w:pPr>
            <w:r>
              <w:t>Now that Pfizer’s patent for their drug Lipitor expired, their roughly 9 million customers are seeing generic brands on store shelves. Beforehand, Lipitor accounted for over $100 billion in the company’s revenue. During the first six months of Pfizer’s patent expired, companies that could sell generic brands was limited by the first few that applied through the FDA. Pfizer strategically planned in order to protect profits, signing deals with prescription drug and benefit plans, even manufacturing its own generic version through Watson Pharmaceuticals who gave the company 70% of the profit. Despite lower prices, the</w:t>
            </w:r>
            <w:r w:rsidR="00735D86">
              <w:t xml:space="preserve"> new crop of generic drugs also mean that manufacturers have cut budgets generally designa</w:t>
            </w:r>
            <w:r w:rsidR="00175264">
              <w:t>ted for research and development.</w:t>
            </w:r>
          </w:p>
          <w:p w:rsidR="00E66BFD" w:rsidRPr="0019560D" w:rsidRDefault="00E66BFD" w:rsidP="00175264">
            <w:pPr>
              <w:spacing w:after="240"/>
            </w:pPr>
          </w:p>
        </w:tc>
        <w:tc>
          <w:tcPr>
            <w:tcW w:w="2610" w:type="dxa"/>
          </w:tcPr>
          <w:p w:rsidR="00E66BFD" w:rsidRPr="008E5995" w:rsidRDefault="00E66BFD" w:rsidP="00E17584">
            <w:pPr>
              <w:rPr>
                <w:i/>
                <w:iCs/>
                <w:szCs w:val="24"/>
              </w:rPr>
            </w:pPr>
          </w:p>
        </w:tc>
      </w:tr>
      <w:tr w:rsidR="00E66BFD" w:rsidRPr="00F43059" w:rsidTr="0019560D">
        <w:tc>
          <w:tcPr>
            <w:tcW w:w="6588" w:type="dxa"/>
          </w:tcPr>
          <w:p w:rsidR="00E66BFD" w:rsidRPr="00F43059" w:rsidRDefault="004E5E84" w:rsidP="00AB3FDB">
            <w:pPr>
              <w:numPr>
                <w:ilvl w:val="1"/>
                <w:numId w:val="4"/>
              </w:numPr>
              <w:spacing w:after="240"/>
              <w:rPr>
                <w:szCs w:val="24"/>
              </w:rPr>
            </w:pPr>
            <w:r w:rsidRPr="004E5E84">
              <w:rPr>
                <w:i/>
                <w:szCs w:val="24"/>
                <w:u w:val="single"/>
              </w:rPr>
              <w:t>Promotion</w:t>
            </w:r>
            <w:r w:rsidR="00E66BFD" w:rsidRPr="00F43059">
              <w:rPr>
                <w:szCs w:val="24"/>
              </w:rPr>
              <w:t xml:space="preserve"> is the function of informing, persuading, and influencing a purchase decision.</w:t>
            </w:r>
          </w:p>
        </w:tc>
        <w:tc>
          <w:tcPr>
            <w:tcW w:w="2610" w:type="dxa"/>
          </w:tcPr>
          <w:p w:rsidR="00E66BFD" w:rsidRPr="00F43059" w:rsidRDefault="00E66BFD" w:rsidP="00AB3FDB">
            <w:pPr>
              <w:spacing w:after="240"/>
              <w:rPr>
                <w:szCs w:val="24"/>
              </w:rPr>
            </w:pPr>
            <w:r w:rsidRPr="00160ED1">
              <w:rPr>
                <w:szCs w:val="24"/>
              </w:rPr>
              <w:t>PowerPoint Slide 3</w:t>
            </w:r>
          </w:p>
        </w:tc>
      </w:tr>
      <w:tr w:rsidR="00E66BFD" w:rsidRPr="00F43059" w:rsidTr="0019560D">
        <w:tc>
          <w:tcPr>
            <w:tcW w:w="6588" w:type="dxa"/>
          </w:tcPr>
          <w:p w:rsidR="00E66BFD" w:rsidRPr="00F43059" w:rsidRDefault="00E66BFD" w:rsidP="00AB3FDB">
            <w:pPr>
              <w:numPr>
                <w:ilvl w:val="1"/>
                <w:numId w:val="4"/>
              </w:numPr>
              <w:spacing w:after="240"/>
              <w:rPr>
                <w:szCs w:val="24"/>
              </w:rPr>
            </w:pPr>
            <w:r w:rsidRPr="00F43059">
              <w:rPr>
                <w:szCs w:val="24"/>
              </w:rPr>
              <w:t xml:space="preserve">Some promotional strategies develop </w:t>
            </w:r>
            <w:r w:rsidRPr="00F43059">
              <w:rPr>
                <w:i/>
                <w:iCs/>
                <w:szCs w:val="24"/>
              </w:rPr>
              <w:t>primary demand</w:t>
            </w:r>
            <w:r w:rsidRPr="00F43059">
              <w:rPr>
                <w:szCs w:val="24"/>
              </w:rPr>
              <w:t xml:space="preserve">—a desire for a general </w:t>
            </w:r>
            <w:r w:rsidRPr="00F43059">
              <w:rPr>
                <w:szCs w:val="24"/>
              </w:rPr>
              <w:lastRenderedPageBreak/>
              <w:t>product category.</w:t>
            </w:r>
          </w:p>
        </w:tc>
        <w:tc>
          <w:tcPr>
            <w:tcW w:w="2610" w:type="dxa"/>
          </w:tcPr>
          <w:p w:rsidR="00E66BFD" w:rsidRPr="00F43059" w:rsidRDefault="00E66BFD" w:rsidP="00AB3FDB">
            <w:pPr>
              <w:spacing w:after="240"/>
              <w:ind w:left="1080"/>
              <w:rPr>
                <w:szCs w:val="24"/>
              </w:rPr>
            </w:pPr>
          </w:p>
        </w:tc>
      </w:tr>
    </w:tbl>
    <w:p w:rsidR="00E66BFD" w:rsidRDefault="00E66BFD">
      <w:r>
        <w:lastRenderedPageBreak/>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610"/>
      </w:tblGrid>
      <w:tr w:rsidR="00E66BFD" w:rsidRPr="00F43059" w:rsidTr="0019560D">
        <w:tc>
          <w:tcPr>
            <w:tcW w:w="6588" w:type="dxa"/>
          </w:tcPr>
          <w:p w:rsidR="00E66BFD" w:rsidRPr="00F43059" w:rsidRDefault="00E66BFD" w:rsidP="00AB3FDB">
            <w:pPr>
              <w:numPr>
                <w:ilvl w:val="1"/>
                <w:numId w:val="4"/>
              </w:numPr>
              <w:spacing w:after="240"/>
              <w:rPr>
                <w:szCs w:val="24"/>
              </w:rPr>
            </w:pPr>
            <w:r w:rsidRPr="00F43059">
              <w:rPr>
                <w:szCs w:val="24"/>
              </w:rPr>
              <w:lastRenderedPageBreak/>
              <w:t xml:space="preserve">Most promotional strategies stimulate </w:t>
            </w:r>
            <w:r w:rsidRPr="00F43059">
              <w:rPr>
                <w:i/>
                <w:iCs/>
                <w:szCs w:val="24"/>
              </w:rPr>
              <w:t>selective demand</w:t>
            </w:r>
            <w:r w:rsidRPr="00F43059">
              <w:rPr>
                <w:szCs w:val="24"/>
              </w:rPr>
              <w:t>—a desire for a specific brand.</w:t>
            </w:r>
          </w:p>
        </w:tc>
        <w:tc>
          <w:tcPr>
            <w:tcW w:w="2610" w:type="dxa"/>
          </w:tcPr>
          <w:p w:rsidR="00E66BFD" w:rsidRPr="00F43059" w:rsidRDefault="00E66BFD" w:rsidP="00AB3FDB">
            <w:pPr>
              <w:spacing w:after="240"/>
              <w:ind w:left="1080"/>
              <w:rPr>
                <w:szCs w:val="24"/>
              </w:rPr>
            </w:pPr>
          </w:p>
        </w:tc>
      </w:tr>
      <w:tr w:rsidR="00E66BFD" w:rsidRPr="00F43059" w:rsidTr="0019560D">
        <w:tc>
          <w:tcPr>
            <w:tcW w:w="6588" w:type="dxa"/>
          </w:tcPr>
          <w:p w:rsidR="00E66BFD" w:rsidRPr="00F43059" w:rsidRDefault="004E5E84" w:rsidP="00AB3FDB">
            <w:pPr>
              <w:numPr>
                <w:ilvl w:val="1"/>
                <w:numId w:val="4"/>
              </w:numPr>
              <w:spacing w:after="240"/>
              <w:rPr>
                <w:szCs w:val="24"/>
              </w:rPr>
            </w:pPr>
            <w:r w:rsidRPr="004E5E84">
              <w:rPr>
                <w:i/>
                <w:szCs w:val="24"/>
                <w:u w:val="single"/>
              </w:rPr>
              <w:t>Integrated marketing communications</w:t>
            </w:r>
            <w:r w:rsidR="00E66BFD">
              <w:rPr>
                <w:szCs w:val="24"/>
              </w:rPr>
              <w:t xml:space="preserve"> (IMC) is the </w:t>
            </w:r>
            <w:r w:rsidR="00E66BFD" w:rsidRPr="000E1BB2">
              <w:t>coordination</w:t>
            </w:r>
            <w:r w:rsidR="00E66BFD" w:rsidRPr="000E1BB2">
              <w:rPr>
                <w:rFonts w:cs="Arial"/>
              </w:rPr>
              <w:t xml:space="preserve"> </w:t>
            </w:r>
            <w:r w:rsidR="00E66BFD" w:rsidRPr="000E1BB2">
              <w:t>of all promotional activities—media advertising, direct mail, personal selling, sales promotion, and public relations—to produce a unified, customer-focused promotional strategy.</w:t>
            </w:r>
          </w:p>
        </w:tc>
        <w:tc>
          <w:tcPr>
            <w:tcW w:w="2610" w:type="dxa"/>
          </w:tcPr>
          <w:p w:rsidR="00E66BFD" w:rsidRPr="00F43059" w:rsidRDefault="00E66BFD" w:rsidP="00AB3FDB">
            <w:pPr>
              <w:tabs>
                <w:tab w:val="left" w:pos="0"/>
              </w:tabs>
              <w:spacing w:after="240"/>
              <w:rPr>
                <w:szCs w:val="24"/>
              </w:rPr>
            </w:pPr>
          </w:p>
        </w:tc>
      </w:tr>
      <w:tr w:rsidR="00E66BFD" w:rsidRPr="00F43059" w:rsidTr="0019560D">
        <w:trPr>
          <w:trHeight w:val="602"/>
        </w:trPr>
        <w:tc>
          <w:tcPr>
            <w:tcW w:w="6588" w:type="dxa"/>
          </w:tcPr>
          <w:p w:rsidR="00E66BFD" w:rsidRPr="006F4BEE" w:rsidRDefault="00E66BFD" w:rsidP="00AB3FDB">
            <w:pPr>
              <w:spacing w:after="240"/>
              <w:rPr>
                <w:b/>
                <w:szCs w:val="24"/>
              </w:rPr>
            </w:pPr>
            <w:r w:rsidRPr="00F67BAE">
              <w:rPr>
                <w:b/>
                <w:szCs w:val="24"/>
              </w:rPr>
              <w:t>INTEGRATED MARKETING COMMUNICATIONS</w:t>
            </w:r>
          </w:p>
        </w:tc>
        <w:tc>
          <w:tcPr>
            <w:tcW w:w="2610" w:type="dxa"/>
          </w:tcPr>
          <w:p w:rsidR="00E66BFD" w:rsidRPr="00EE3E1E" w:rsidRDefault="00E66BFD" w:rsidP="0019560D">
            <w:pPr>
              <w:tabs>
                <w:tab w:val="left" w:pos="0"/>
              </w:tabs>
              <w:spacing w:after="240"/>
              <w:rPr>
                <w:szCs w:val="24"/>
              </w:rPr>
            </w:pPr>
            <w:r w:rsidRPr="00160ED1">
              <w:rPr>
                <w:szCs w:val="24"/>
              </w:rPr>
              <w:t>PowerPoint Slide 4</w:t>
            </w:r>
          </w:p>
        </w:tc>
      </w:tr>
      <w:tr w:rsidR="00E66BFD" w:rsidRPr="00F43059" w:rsidTr="0019560D">
        <w:trPr>
          <w:trHeight w:val="602"/>
        </w:trPr>
        <w:tc>
          <w:tcPr>
            <w:tcW w:w="6588" w:type="dxa"/>
          </w:tcPr>
          <w:p w:rsidR="00E66BFD" w:rsidRPr="00F43059" w:rsidRDefault="00E66BFD" w:rsidP="004E484A">
            <w:pPr>
              <w:numPr>
                <w:ilvl w:val="1"/>
                <w:numId w:val="23"/>
              </w:numPr>
              <w:spacing w:after="240"/>
              <w:rPr>
                <w:szCs w:val="24"/>
              </w:rPr>
            </w:pPr>
            <w:r>
              <w:rPr>
                <w:szCs w:val="24"/>
              </w:rPr>
              <w:t xml:space="preserve">An IMC </w:t>
            </w:r>
            <w:r w:rsidRPr="000E1BB2">
              <w:t>strategy focuses on customer needs to create a unified promotional message in the firm’s ads, in-store displays, product samples, and presentations by company sales representatives.</w:t>
            </w:r>
          </w:p>
        </w:tc>
        <w:tc>
          <w:tcPr>
            <w:tcW w:w="2610" w:type="dxa"/>
          </w:tcPr>
          <w:p w:rsidR="00E66BFD" w:rsidRPr="000314A4" w:rsidRDefault="00E66BFD" w:rsidP="00AB3FDB">
            <w:pPr>
              <w:rPr>
                <w:i/>
                <w:iCs/>
                <w:szCs w:val="24"/>
                <w:u w:val="single"/>
              </w:rPr>
            </w:pPr>
            <w:r w:rsidRPr="000314A4">
              <w:rPr>
                <w:i/>
                <w:iCs/>
                <w:szCs w:val="24"/>
                <w:u w:val="single"/>
              </w:rPr>
              <w:t>Lecture Enhancer:</w:t>
            </w:r>
          </w:p>
          <w:p w:rsidR="00E66BFD" w:rsidRPr="00F43059" w:rsidRDefault="00E66BFD" w:rsidP="00AB3FDB">
            <w:pPr>
              <w:rPr>
                <w:i/>
                <w:iCs/>
                <w:szCs w:val="24"/>
              </w:rPr>
            </w:pPr>
            <w:r w:rsidRPr="00F43059">
              <w:rPr>
                <w:i/>
                <w:iCs/>
                <w:szCs w:val="24"/>
              </w:rPr>
              <w:t>What challenges do companies face in trying to reach consumers?</w:t>
            </w:r>
          </w:p>
          <w:p w:rsidR="00E66BFD" w:rsidRPr="00F43059" w:rsidRDefault="00E66BFD" w:rsidP="00AB3FDB">
            <w:pPr>
              <w:spacing w:after="240"/>
              <w:ind w:left="1080"/>
              <w:rPr>
                <w:szCs w:val="24"/>
              </w:rPr>
            </w:pPr>
          </w:p>
        </w:tc>
      </w:tr>
      <w:tr w:rsidR="00E66BFD" w:rsidRPr="00F43059" w:rsidTr="0019560D">
        <w:trPr>
          <w:trHeight w:val="602"/>
        </w:trPr>
        <w:tc>
          <w:tcPr>
            <w:tcW w:w="6588" w:type="dxa"/>
          </w:tcPr>
          <w:p w:rsidR="00E66BFD" w:rsidRDefault="00E66BFD" w:rsidP="004E484A">
            <w:pPr>
              <w:numPr>
                <w:ilvl w:val="1"/>
                <w:numId w:val="23"/>
              </w:numPr>
              <w:spacing w:after="240"/>
              <w:rPr>
                <w:szCs w:val="24"/>
              </w:rPr>
            </w:pPr>
            <w:r>
              <w:rPr>
                <w:szCs w:val="24"/>
              </w:rPr>
              <w:t>Marketers that implement IMC need a broad view of promotion.</w:t>
            </w:r>
          </w:p>
        </w:tc>
        <w:tc>
          <w:tcPr>
            <w:tcW w:w="2610" w:type="dxa"/>
          </w:tcPr>
          <w:p w:rsidR="00E66BFD" w:rsidRPr="00F43059" w:rsidRDefault="00E66BFD" w:rsidP="00AB3FDB">
            <w:pPr>
              <w:spacing w:after="240"/>
              <w:ind w:left="1080"/>
              <w:rPr>
                <w:szCs w:val="24"/>
              </w:rPr>
            </w:pPr>
          </w:p>
        </w:tc>
      </w:tr>
      <w:tr w:rsidR="00E66BFD" w:rsidRPr="00F43059" w:rsidTr="0019560D">
        <w:trPr>
          <w:trHeight w:val="602"/>
        </w:trPr>
        <w:tc>
          <w:tcPr>
            <w:tcW w:w="6588" w:type="dxa"/>
          </w:tcPr>
          <w:p w:rsidR="00E66BFD" w:rsidRDefault="00E66BFD" w:rsidP="004E484A">
            <w:pPr>
              <w:numPr>
                <w:ilvl w:val="1"/>
                <w:numId w:val="23"/>
              </w:numPr>
              <w:spacing w:after="240"/>
              <w:rPr>
                <w:szCs w:val="24"/>
              </w:rPr>
            </w:pPr>
            <w:r>
              <w:rPr>
                <w:szCs w:val="24"/>
              </w:rPr>
              <w:t>Plans must include all forms of customer contact.</w:t>
            </w:r>
          </w:p>
        </w:tc>
        <w:tc>
          <w:tcPr>
            <w:tcW w:w="2610" w:type="dxa"/>
          </w:tcPr>
          <w:p w:rsidR="00E66BFD" w:rsidRPr="00F43059" w:rsidRDefault="00E66BFD" w:rsidP="00916E37">
            <w:pPr>
              <w:spacing w:after="240"/>
              <w:ind w:left="9"/>
              <w:rPr>
                <w:szCs w:val="24"/>
              </w:rPr>
            </w:pPr>
            <w:r>
              <w:rPr>
                <w:i/>
                <w:iCs/>
                <w:szCs w:val="24"/>
                <w:u w:val="single"/>
              </w:rPr>
              <w:t xml:space="preserve">Lecture Enhancer: </w:t>
            </w:r>
            <w:r w:rsidRPr="00F43059">
              <w:rPr>
                <w:i/>
                <w:iCs/>
                <w:szCs w:val="24"/>
              </w:rPr>
              <w:t>How do you prefer that advertisers reach you? TV? Online? Other?</w:t>
            </w:r>
          </w:p>
        </w:tc>
      </w:tr>
      <w:tr w:rsidR="00E66BFD" w:rsidRPr="00F43059" w:rsidTr="0019560D">
        <w:trPr>
          <w:trHeight w:val="602"/>
        </w:trPr>
        <w:tc>
          <w:tcPr>
            <w:tcW w:w="6588" w:type="dxa"/>
          </w:tcPr>
          <w:p w:rsidR="00E66BFD" w:rsidRDefault="00E66BFD" w:rsidP="004E484A">
            <w:pPr>
              <w:numPr>
                <w:ilvl w:val="1"/>
                <w:numId w:val="23"/>
              </w:numPr>
              <w:spacing w:after="240"/>
              <w:rPr>
                <w:szCs w:val="24"/>
              </w:rPr>
            </w:pPr>
            <w:r>
              <w:rPr>
                <w:szCs w:val="24"/>
              </w:rPr>
              <w:t>Marketers create a unified personality and message for the good or service through IMC.</w:t>
            </w:r>
          </w:p>
        </w:tc>
        <w:tc>
          <w:tcPr>
            <w:tcW w:w="2610" w:type="dxa"/>
          </w:tcPr>
          <w:p w:rsidR="00E66BFD" w:rsidRPr="00F43059" w:rsidRDefault="00E66BFD" w:rsidP="00AB3FDB">
            <w:pPr>
              <w:spacing w:after="240"/>
              <w:ind w:left="1080"/>
              <w:rPr>
                <w:szCs w:val="24"/>
              </w:rPr>
            </w:pPr>
          </w:p>
        </w:tc>
      </w:tr>
      <w:tr w:rsidR="00E66BFD" w:rsidRPr="00F43059" w:rsidTr="0019560D">
        <w:tc>
          <w:tcPr>
            <w:tcW w:w="6588" w:type="dxa"/>
          </w:tcPr>
          <w:p w:rsidR="00E66BFD" w:rsidRPr="000A5AD9" w:rsidRDefault="00E66BFD" w:rsidP="00AB3FDB">
            <w:pPr>
              <w:numPr>
                <w:ilvl w:val="3"/>
                <w:numId w:val="5"/>
              </w:numPr>
              <w:tabs>
                <w:tab w:val="clear" w:pos="2880"/>
              </w:tabs>
              <w:spacing w:after="240"/>
              <w:ind w:left="720" w:hanging="540"/>
              <w:rPr>
                <w:b/>
                <w:szCs w:val="24"/>
              </w:rPr>
            </w:pPr>
            <w:r w:rsidRPr="000A5AD9">
              <w:rPr>
                <w:b/>
                <w:szCs w:val="24"/>
              </w:rPr>
              <w:t xml:space="preserve">The </w:t>
            </w:r>
            <w:r w:rsidR="004E5E84" w:rsidRPr="004E5E84">
              <w:rPr>
                <w:b/>
                <w:i/>
                <w:szCs w:val="24"/>
                <w:u w:val="single"/>
              </w:rPr>
              <w:t>Promotional Mix</w:t>
            </w:r>
            <w:r>
              <w:rPr>
                <w:b/>
                <w:szCs w:val="24"/>
              </w:rPr>
              <w:t xml:space="preserve"> </w:t>
            </w:r>
            <w:r w:rsidRPr="00F43059">
              <w:rPr>
                <w:szCs w:val="24"/>
              </w:rPr>
              <w:t xml:space="preserve">is </w:t>
            </w:r>
            <w:r>
              <w:rPr>
                <w:szCs w:val="24"/>
              </w:rPr>
              <w:t xml:space="preserve">the </w:t>
            </w:r>
            <w:r w:rsidRPr="00F43059">
              <w:rPr>
                <w:szCs w:val="24"/>
              </w:rPr>
              <w:t xml:space="preserve">combination of personal and nonpersonal selling </w:t>
            </w:r>
            <w:r w:rsidRPr="000E1BB2">
              <w:t>components des</w:t>
            </w:r>
            <w:r>
              <w:t>igned to meet the needs of a</w:t>
            </w:r>
            <w:r w:rsidRPr="000E1BB2">
              <w:t xml:space="preserve"> firm’s target customers and effectively and efficiently communicate its message to them.</w:t>
            </w:r>
          </w:p>
        </w:tc>
        <w:tc>
          <w:tcPr>
            <w:tcW w:w="2610" w:type="dxa"/>
          </w:tcPr>
          <w:p w:rsidR="00E66BFD" w:rsidRPr="00160ED1" w:rsidRDefault="00E66BFD" w:rsidP="00160ED1">
            <w:pPr>
              <w:spacing w:after="240"/>
              <w:rPr>
                <w:bCs/>
                <w:szCs w:val="24"/>
              </w:rPr>
            </w:pPr>
            <w:r w:rsidRPr="00160ED1">
              <w:rPr>
                <w:bCs/>
                <w:szCs w:val="24"/>
              </w:rPr>
              <w:t>PowerPoint Slide 5</w:t>
            </w:r>
          </w:p>
        </w:tc>
      </w:tr>
      <w:tr w:rsidR="00E66BFD" w:rsidRPr="00F43059" w:rsidTr="0019560D">
        <w:tc>
          <w:tcPr>
            <w:tcW w:w="6588" w:type="dxa"/>
          </w:tcPr>
          <w:p w:rsidR="00E66BFD" w:rsidRPr="00565685" w:rsidRDefault="004E5E84" w:rsidP="00AB3FDB">
            <w:pPr>
              <w:numPr>
                <w:ilvl w:val="1"/>
                <w:numId w:val="12"/>
              </w:numPr>
              <w:spacing w:after="240"/>
              <w:rPr>
                <w:szCs w:val="24"/>
              </w:rPr>
            </w:pPr>
            <w:r w:rsidRPr="004E5E84">
              <w:rPr>
                <w:i/>
                <w:szCs w:val="24"/>
                <w:u w:val="single"/>
              </w:rPr>
              <w:t>Personal selling</w:t>
            </w:r>
            <w:r w:rsidR="00E66BFD" w:rsidRPr="00F43059">
              <w:rPr>
                <w:szCs w:val="24"/>
              </w:rPr>
              <w:t xml:space="preserve"> is </w:t>
            </w:r>
            <w:r w:rsidR="00E66BFD" w:rsidRPr="000E1BB2">
              <w:t>the most basic form of promotion: a direct person-to-person promotional presentation to a potential buyer.</w:t>
            </w:r>
          </w:p>
        </w:tc>
        <w:tc>
          <w:tcPr>
            <w:tcW w:w="2610" w:type="dxa"/>
          </w:tcPr>
          <w:p w:rsidR="00E66BFD" w:rsidRPr="00F43059" w:rsidRDefault="00E66BFD" w:rsidP="00AB3FDB">
            <w:pPr>
              <w:spacing w:after="240"/>
              <w:ind w:left="1980"/>
              <w:rPr>
                <w:szCs w:val="24"/>
              </w:rPr>
            </w:pPr>
          </w:p>
        </w:tc>
      </w:tr>
      <w:tr w:rsidR="00E66BFD" w:rsidRPr="00F43059" w:rsidTr="0019560D">
        <w:tc>
          <w:tcPr>
            <w:tcW w:w="6588" w:type="dxa"/>
          </w:tcPr>
          <w:p w:rsidR="00E66BFD" w:rsidRPr="00F43059" w:rsidRDefault="004E5E84" w:rsidP="00AB3FDB">
            <w:pPr>
              <w:numPr>
                <w:ilvl w:val="1"/>
                <w:numId w:val="12"/>
              </w:numPr>
              <w:spacing w:after="240"/>
              <w:rPr>
                <w:szCs w:val="24"/>
              </w:rPr>
            </w:pPr>
            <w:r w:rsidRPr="004E5E84">
              <w:rPr>
                <w:i/>
                <w:szCs w:val="24"/>
                <w:u w:val="single"/>
              </w:rPr>
              <w:lastRenderedPageBreak/>
              <w:t>Nonpersonal selling</w:t>
            </w:r>
            <w:r w:rsidR="00E66BFD" w:rsidRPr="00F43059">
              <w:rPr>
                <w:szCs w:val="24"/>
              </w:rPr>
              <w:t xml:space="preserve"> </w:t>
            </w:r>
            <w:r w:rsidR="00E66BFD" w:rsidRPr="000E1BB2">
              <w:t>consists of advertising, sales promotion, direct marketing, and public relations</w:t>
            </w:r>
            <w:r w:rsidR="00E66BFD" w:rsidRPr="000E1BB2">
              <w:rPr>
                <w:spacing w:val="-1"/>
              </w:rPr>
              <w:t>.</w:t>
            </w:r>
          </w:p>
        </w:tc>
        <w:tc>
          <w:tcPr>
            <w:tcW w:w="2610" w:type="dxa"/>
          </w:tcPr>
          <w:p w:rsidR="00E66BFD" w:rsidRPr="00F43059" w:rsidRDefault="00E66BFD" w:rsidP="00AB3FDB">
            <w:pPr>
              <w:tabs>
                <w:tab w:val="left" w:pos="189"/>
              </w:tabs>
              <w:spacing w:after="240"/>
              <w:rPr>
                <w:szCs w:val="24"/>
              </w:rPr>
            </w:pPr>
          </w:p>
        </w:tc>
      </w:tr>
      <w:tr w:rsidR="00E66BFD" w:rsidRPr="00F43059" w:rsidTr="0019560D">
        <w:tc>
          <w:tcPr>
            <w:tcW w:w="6588" w:type="dxa"/>
          </w:tcPr>
          <w:p w:rsidR="00E66BFD" w:rsidRPr="00F43059" w:rsidRDefault="00E66BFD" w:rsidP="00AB3FDB">
            <w:pPr>
              <w:numPr>
                <w:ilvl w:val="1"/>
                <w:numId w:val="12"/>
              </w:numPr>
              <w:tabs>
                <w:tab w:val="clear" w:pos="1440"/>
              </w:tabs>
              <w:spacing w:after="240"/>
              <w:rPr>
                <w:szCs w:val="24"/>
              </w:rPr>
            </w:pPr>
            <w:r w:rsidRPr="00EE3E1E">
              <w:rPr>
                <w:szCs w:val="24"/>
              </w:rPr>
              <w:t>Each component in the promotional mix has advantages and disadvantages.</w:t>
            </w:r>
          </w:p>
        </w:tc>
        <w:tc>
          <w:tcPr>
            <w:tcW w:w="2610" w:type="dxa"/>
          </w:tcPr>
          <w:p w:rsidR="00E66BFD" w:rsidRDefault="00E66BFD" w:rsidP="00AB3FDB">
            <w:pPr>
              <w:spacing w:after="240"/>
              <w:rPr>
                <w:szCs w:val="24"/>
              </w:rPr>
            </w:pPr>
            <w:r w:rsidRPr="00160ED1">
              <w:rPr>
                <w:szCs w:val="24"/>
              </w:rPr>
              <w:t>PowerPoint Slide 6</w:t>
            </w:r>
          </w:p>
          <w:p w:rsidR="00E66BFD" w:rsidRDefault="00E66BFD" w:rsidP="00AB3FDB">
            <w:pPr>
              <w:spacing w:after="240"/>
              <w:rPr>
                <w:szCs w:val="24"/>
              </w:rPr>
            </w:pPr>
            <w:r>
              <w:rPr>
                <w:szCs w:val="24"/>
              </w:rPr>
              <w:t>Table 13.1 Comparing the Components of the Promotional Mix</w:t>
            </w:r>
          </w:p>
          <w:p w:rsidR="00E66BFD" w:rsidRPr="008E5995" w:rsidRDefault="00E66BFD" w:rsidP="00916E37">
            <w:pPr>
              <w:spacing w:after="240"/>
              <w:rPr>
                <w:szCs w:val="24"/>
              </w:rPr>
            </w:pPr>
            <w:r w:rsidRPr="0090086D">
              <w:rPr>
                <w:i/>
                <w:szCs w:val="24"/>
                <w:u w:val="single"/>
              </w:rPr>
              <w:t>Lecture Enhancer</w:t>
            </w:r>
            <w:r>
              <w:rPr>
                <w:i/>
                <w:szCs w:val="24"/>
                <w:u w:val="single"/>
              </w:rPr>
              <w:t xml:space="preserve">: </w:t>
            </w:r>
            <w:r w:rsidRPr="0090086D">
              <w:rPr>
                <w:i/>
                <w:szCs w:val="24"/>
              </w:rPr>
              <w:t xml:space="preserve">Choose a component and think of </w:t>
            </w:r>
            <w:r>
              <w:rPr>
                <w:i/>
                <w:szCs w:val="24"/>
              </w:rPr>
              <w:t xml:space="preserve">a </w:t>
            </w:r>
            <w:r w:rsidRPr="0090086D">
              <w:rPr>
                <w:i/>
                <w:szCs w:val="24"/>
              </w:rPr>
              <w:t>product that has been marketed through this strategy.</w:t>
            </w:r>
          </w:p>
        </w:tc>
      </w:tr>
      <w:tr w:rsidR="00E66BFD" w:rsidRPr="00F43059" w:rsidTr="0019560D">
        <w:tc>
          <w:tcPr>
            <w:tcW w:w="6588" w:type="dxa"/>
          </w:tcPr>
          <w:p w:rsidR="00E66BFD" w:rsidRPr="00F43059" w:rsidRDefault="00E66BFD" w:rsidP="00AB3FDB">
            <w:pPr>
              <w:numPr>
                <w:ilvl w:val="2"/>
                <w:numId w:val="12"/>
              </w:numPr>
              <w:tabs>
                <w:tab w:val="clear" w:pos="180"/>
              </w:tabs>
              <w:spacing w:after="240"/>
              <w:ind w:left="1890" w:hanging="90"/>
              <w:rPr>
                <w:szCs w:val="24"/>
              </w:rPr>
            </w:pPr>
            <w:r w:rsidRPr="00F43059">
              <w:rPr>
                <w:szCs w:val="24"/>
              </w:rPr>
              <w:t>B2B manufacturers spend more on personal selling.</w:t>
            </w:r>
          </w:p>
        </w:tc>
        <w:tc>
          <w:tcPr>
            <w:tcW w:w="2610" w:type="dxa"/>
          </w:tcPr>
          <w:p w:rsidR="00896F56" w:rsidRDefault="00E66BFD">
            <w:pPr>
              <w:rPr>
                <w:i/>
                <w:szCs w:val="24"/>
                <w:u w:val="single"/>
              </w:rPr>
            </w:pPr>
            <w:r w:rsidRPr="00AC547D">
              <w:rPr>
                <w:i/>
                <w:szCs w:val="24"/>
                <w:u w:val="single"/>
              </w:rPr>
              <w:t>Class Activity:</w:t>
            </w:r>
          </w:p>
          <w:p w:rsidR="00E66BFD" w:rsidRDefault="00E66BFD" w:rsidP="001202BB">
            <w:pPr>
              <w:spacing w:after="240"/>
              <w:rPr>
                <w:szCs w:val="24"/>
              </w:rPr>
            </w:pPr>
            <w:r w:rsidRPr="00AC547D">
              <w:rPr>
                <w:i/>
                <w:szCs w:val="24"/>
              </w:rPr>
              <w:t>Lead a discussion to obtain student ideas of the personality traits and skills needed for a person to excel in personal selling.</w:t>
            </w:r>
          </w:p>
        </w:tc>
      </w:tr>
      <w:tr w:rsidR="00E66BFD" w:rsidRPr="00F43059" w:rsidTr="0019560D">
        <w:tc>
          <w:tcPr>
            <w:tcW w:w="6588" w:type="dxa"/>
          </w:tcPr>
          <w:p w:rsidR="00E66BFD" w:rsidRPr="00F43059" w:rsidRDefault="00E66BFD" w:rsidP="00AB3FDB">
            <w:pPr>
              <w:numPr>
                <w:ilvl w:val="2"/>
                <w:numId w:val="12"/>
              </w:numPr>
              <w:tabs>
                <w:tab w:val="clear" w:pos="180"/>
                <w:tab w:val="num" w:pos="-1530"/>
              </w:tabs>
              <w:spacing w:after="240"/>
              <w:ind w:left="1890" w:hanging="90"/>
              <w:rPr>
                <w:szCs w:val="24"/>
              </w:rPr>
            </w:pPr>
            <w:r w:rsidRPr="00F43059">
              <w:rPr>
                <w:szCs w:val="24"/>
              </w:rPr>
              <w:t>B2C businesses focus on advertising and sponsorships.</w:t>
            </w:r>
          </w:p>
        </w:tc>
        <w:tc>
          <w:tcPr>
            <w:tcW w:w="2610" w:type="dxa"/>
          </w:tcPr>
          <w:p w:rsidR="00E66BFD" w:rsidRPr="00F43059" w:rsidRDefault="00E66BFD" w:rsidP="00AB3FDB">
            <w:pPr>
              <w:spacing w:after="240"/>
              <w:ind w:left="1980"/>
              <w:rPr>
                <w:szCs w:val="24"/>
              </w:rPr>
            </w:pPr>
          </w:p>
        </w:tc>
      </w:tr>
      <w:tr w:rsidR="00E66BFD" w:rsidRPr="00F43059" w:rsidTr="0019560D">
        <w:tc>
          <w:tcPr>
            <w:tcW w:w="6588" w:type="dxa"/>
          </w:tcPr>
          <w:p w:rsidR="00E66BFD" w:rsidRPr="0090086D" w:rsidRDefault="00E66BFD" w:rsidP="00AB3FDB">
            <w:pPr>
              <w:numPr>
                <w:ilvl w:val="0"/>
                <w:numId w:val="12"/>
              </w:numPr>
              <w:spacing w:after="240"/>
              <w:rPr>
                <w:b/>
                <w:szCs w:val="24"/>
              </w:rPr>
            </w:pPr>
            <w:r w:rsidRPr="0090086D">
              <w:rPr>
                <w:b/>
                <w:szCs w:val="24"/>
              </w:rPr>
              <w:t>Objectives of Promotional Strategy</w:t>
            </w:r>
          </w:p>
        </w:tc>
        <w:tc>
          <w:tcPr>
            <w:tcW w:w="2610" w:type="dxa"/>
          </w:tcPr>
          <w:p w:rsidR="00E66BFD" w:rsidRPr="00160ED1" w:rsidRDefault="00E66BFD" w:rsidP="00AB3FDB">
            <w:pPr>
              <w:spacing w:after="240"/>
              <w:rPr>
                <w:szCs w:val="24"/>
              </w:rPr>
            </w:pPr>
            <w:r w:rsidRPr="00160ED1">
              <w:rPr>
                <w:szCs w:val="24"/>
              </w:rPr>
              <w:t>PowerPoint Slide 7</w:t>
            </w:r>
          </w:p>
          <w:p w:rsidR="00E66BFD" w:rsidRPr="009E19E7" w:rsidRDefault="00E66BFD" w:rsidP="00AB3FDB">
            <w:pPr>
              <w:spacing w:after="240"/>
              <w:rPr>
                <w:szCs w:val="24"/>
              </w:rPr>
            </w:pPr>
            <w:r>
              <w:rPr>
                <w:szCs w:val="24"/>
              </w:rPr>
              <w:t>Figure 13.1 Comparing the Components of the Promotional Mix</w:t>
            </w:r>
          </w:p>
        </w:tc>
      </w:tr>
      <w:tr w:rsidR="00E66BFD" w:rsidRPr="00F43059" w:rsidTr="0019560D">
        <w:tc>
          <w:tcPr>
            <w:tcW w:w="6588" w:type="dxa"/>
          </w:tcPr>
          <w:p w:rsidR="00E66BFD" w:rsidRPr="009E19E7" w:rsidRDefault="00E66BFD" w:rsidP="0019560D">
            <w:pPr>
              <w:numPr>
                <w:ilvl w:val="1"/>
                <w:numId w:val="12"/>
              </w:numPr>
              <w:spacing w:after="240"/>
              <w:rPr>
                <w:szCs w:val="24"/>
              </w:rPr>
            </w:pPr>
            <w:r>
              <w:rPr>
                <w:szCs w:val="24"/>
              </w:rPr>
              <w:t>Marketers often pursue multiple objectives at the same time. Common objectives include providing information, differentiating a product, increasing sales, stabilizing sales, and accentuating a product’s value.</w:t>
            </w:r>
          </w:p>
        </w:tc>
        <w:tc>
          <w:tcPr>
            <w:tcW w:w="2610" w:type="dxa"/>
          </w:tcPr>
          <w:p w:rsidR="00E66BFD" w:rsidRPr="00F43059" w:rsidRDefault="00E66BFD" w:rsidP="00AB3FDB">
            <w:pPr>
              <w:spacing w:after="240"/>
              <w:ind w:left="1980"/>
              <w:rPr>
                <w:szCs w:val="24"/>
              </w:rPr>
            </w:pPr>
          </w:p>
        </w:tc>
      </w:tr>
    </w:tbl>
    <w:p w:rsidR="00E66BFD" w:rsidRDefault="00E66BFD">
      <w:r>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610"/>
      </w:tblGrid>
      <w:tr w:rsidR="00E66BFD" w:rsidRPr="00F43059" w:rsidTr="0019560D">
        <w:tc>
          <w:tcPr>
            <w:tcW w:w="6588" w:type="dxa"/>
          </w:tcPr>
          <w:p w:rsidR="00E66BFD" w:rsidRDefault="00E66BFD" w:rsidP="00AB3FDB">
            <w:pPr>
              <w:numPr>
                <w:ilvl w:val="1"/>
                <w:numId w:val="12"/>
              </w:numPr>
              <w:rPr>
                <w:szCs w:val="24"/>
              </w:rPr>
            </w:pPr>
            <w:r w:rsidRPr="009E19E7">
              <w:rPr>
                <w:b/>
                <w:szCs w:val="24"/>
              </w:rPr>
              <w:lastRenderedPageBreak/>
              <w:t>Providing Information</w:t>
            </w:r>
            <w:r w:rsidRPr="00F43059">
              <w:rPr>
                <w:szCs w:val="24"/>
              </w:rPr>
              <w:t>—</w:t>
            </w:r>
            <w:r>
              <w:rPr>
                <w:szCs w:val="24"/>
              </w:rPr>
              <w:t>m</w:t>
            </w:r>
            <w:r w:rsidRPr="00F43059">
              <w:rPr>
                <w:szCs w:val="24"/>
              </w:rPr>
              <w:t>ajor portion of U.S. advertising provides information about a product.</w:t>
            </w:r>
          </w:p>
          <w:p w:rsidR="00E66BFD" w:rsidRPr="009E19E7" w:rsidRDefault="00E66BFD" w:rsidP="00AB3FDB">
            <w:pPr>
              <w:ind w:left="1440"/>
              <w:rPr>
                <w:szCs w:val="24"/>
              </w:rPr>
            </w:pPr>
          </w:p>
        </w:tc>
        <w:tc>
          <w:tcPr>
            <w:tcW w:w="2610" w:type="dxa"/>
          </w:tcPr>
          <w:p w:rsidR="00896F56" w:rsidRDefault="004E5E84">
            <w:pPr>
              <w:rPr>
                <w:i/>
                <w:szCs w:val="24"/>
                <w:u w:val="single"/>
              </w:rPr>
            </w:pPr>
            <w:r w:rsidRPr="004E5E84">
              <w:rPr>
                <w:i/>
                <w:szCs w:val="24"/>
                <w:u w:val="single"/>
              </w:rPr>
              <w:t>Class Activity:</w:t>
            </w:r>
          </w:p>
          <w:p w:rsidR="00E66BFD" w:rsidRPr="00E66BFD" w:rsidRDefault="004E5E84" w:rsidP="001202BB">
            <w:pPr>
              <w:spacing w:after="240"/>
              <w:rPr>
                <w:i/>
                <w:szCs w:val="24"/>
              </w:rPr>
            </w:pPr>
            <w:r w:rsidRPr="004E5E84">
              <w:rPr>
                <w:i/>
                <w:szCs w:val="24"/>
              </w:rPr>
              <w:t>In viewing pharmaceutical television product ads, do students perceive the information provided regarding benefits and risks of the medicine as fair or biased?</w:t>
            </w:r>
          </w:p>
        </w:tc>
      </w:tr>
      <w:tr w:rsidR="00E66BFD" w:rsidRPr="00F43059" w:rsidTr="0019560D">
        <w:tc>
          <w:tcPr>
            <w:tcW w:w="6588" w:type="dxa"/>
          </w:tcPr>
          <w:p w:rsidR="00E66BFD" w:rsidRPr="00F43059" w:rsidRDefault="00E66BFD" w:rsidP="0019560D">
            <w:pPr>
              <w:numPr>
                <w:ilvl w:val="1"/>
                <w:numId w:val="12"/>
              </w:numPr>
              <w:spacing w:after="240"/>
              <w:rPr>
                <w:szCs w:val="24"/>
              </w:rPr>
            </w:pPr>
            <w:r w:rsidRPr="009E19E7">
              <w:rPr>
                <w:b/>
                <w:szCs w:val="24"/>
              </w:rPr>
              <w:t>Differentiating a Product</w:t>
            </w:r>
            <w:r w:rsidRPr="00EE3E1E">
              <w:rPr>
                <w:rFonts w:ascii="Times New Roman" w:hAnsi="Times New Roman"/>
                <w:szCs w:val="24"/>
              </w:rPr>
              <w:t>─</w:t>
            </w:r>
            <w:r w:rsidRPr="00EE3E1E">
              <w:rPr>
                <w:szCs w:val="24"/>
              </w:rPr>
              <w:t xml:space="preserve"> </w:t>
            </w:r>
            <w:r>
              <w:rPr>
                <w:szCs w:val="24"/>
              </w:rPr>
              <w:t>c</w:t>
            </w:r>
            <w:r w:rsidRPr="00EE3E1E">
              <w:rPr>
                <w:szCs w:val="24"/>
              </w:rPr>
              <w:t xml:space="preserve">ommunicate to </w:t>
            </w:r>
            <w:proofErr w:type="gramStart"/>
            <w:r w:rsidRPr="00EE3E1E">
              <w:rPr>
                <w:szCs w:val="24"/>
              </w:rPr>
              <w:t>buyers</w:t>
            </w:r>
            <w:proofErr w:type="gramEnd"/>
            <w:r w:rsidRPr="00EE3E1E">
              <w:rPr>
                <w:szCs w:val="24"/>
              </w:rPr>
              <w:t xml:space="preserve"> meaningful distinctions about the attributes, price, quality, or use of a good or service.</w:t>
            </w:r>
          </w:p>
        </w:tc>
        <w:tc>
          <w:tcPr>
            <w:tcW w:w="2610" w:type="dxa"/>
          </w:tcPr>
          <w:p w:rsidR="00E66BFD" w:rsidRPr="00F43059" w:rsidRDefault="00E66BFD" w:rsidP="00AC547D">
            <w:pPr>
              <w:spacing w:after="240"/>
              <w:rPr>
                <w:szCs w:val="24"/>
              </w:rPr>
            </w:pPr>
          </w:p>
        </w:tc>
      </w:tr>
      <w:tr w:rsidR="00E66BFD" w:rsidRPr="00F43059" w:rsidTr="0019560D">
        <w:tc>
          <w:tcPr>
            <w:tcW w:w="6588" w:type="dxa"/>
          </w:tcPr>
          <w:p w:rsidR="00E66BFD" w:rsidRPr="00F43059" w:rsidRDefault="00E66BFD" w:rsidP="00AB3FDB">
            <w:pPr>
              <w:tabs>
                <w:tab w:val="left" w:pos="1890"/>
                <w:tab w:val="left" w:pos="2340"/>
              </w:tabs>
              <w:spacing w:after="240"/>
              <w:ind w:left="1980" w:hanging="450"/>
              <w:rPr>
                <w:szCs w:val="24"/>
              </w:rPr>
            </w:pPr>
            <w:r w:rsidRPr="00F43059">
              <w:rPr>
                <w:szCs w:val="24"/>
              </w:rPr>
              <w:t>i</w:t>
            </w:r>
            <w:r>
              <w:rPr>
                <w:szCs w:val="24"/>
              </w:rPr>
              <w:t xml:space="preserve">. </w:t>
            </w:r>
            <w:r w:rsidR="004E5E84" w:rsidRPr="004E5E84">
              <w:rPr>
                <w:i/>
                <w:szCs w:val="24"/>
                <w:u w:val="single"/>
              </w:rPr>
              <w:t>Positioning</w:t>
            </w:r>
            <w:r w:rsidRPr="009E19E7">
              <w:rPr>
                <w:szCs w:val="24"/>
                <w:u w:val="single"/>
              </w:rPr>
              <w:t xml:space="preserve"> </w:t>
            </w:r>
            <w:r>
              <w:rPr>
                <w:szCs w:val="24"/>
              </w:rPr>
              <w:t xml:space="preserve">is a concept </w:t>
            </w:r>
            <w:r w:rsidRPr="000E1BB2">
              <w:t>in which marketers attempt to establish their products in the minds of customers by communicating to buyers meaningful distinctions about the attributes, price, quality, or use of a good or service.</w:t>
            </w:r>
          </w:p>
        </w:tc>
        <w:tc>
          <w:tcPr>
            <w:tcW w:w="2610" w:type="dxa"/>
          </w:tcPr>
          <w:p w:rsidR="00E66BFD" w:rsidRPr="00F43059" w:rsidRDefault="00E66BFD" w:rsidP="00AB3FDB">
            <w:pPr>
              <w:spacing w:after="240"/>
              <w:ind w:left="1080"/>
              <w:rPr>
                <w:szCs w:val="24"/>
              </w:rPr>
            </w:pPr>
          </w:p>
        </w:tc>
      </w:tr>
      <w:tr w:rsidR="00E66BFD" w:rsidRPr="00F43059" w:rsidTr="0019560D">
        <w:tc>
          <w:tcPr>
            <w:tcW w:w="6588" w:type="dxa"/>
          </w:tcPr>
          <w:p w:rsidR="00E66BFD" w:rsidRPr="00EE3E1E" w:rsidRDefault="00E66BFD" w:rsidP="00AB3FDB">
            <w:pPr>
              <w:numPr>
                <w:ilvl w:val="1"/>
                <w:numId w:val="12"/>
              </w:numPr>
              <w:spacing w:after="240"/>
              <w:rPr>
                <w:szCs w:val="24"/>
              </w:rPr>
            </w:pPr>
            <w:r>
              <w:rPr>
                <w:b/>
                <w:szCs w:val="24"/>
              </w:rPr>
              <w:t xml:space="preserve">Increasing </w:t>
            </w:r>
            <w:proofErr w:type="spellStart"/>
            <w:r>
              <w:rPr>
                <w:b/>
                <w:szCs w:val="24"/>
              </w:rPr>
              <w:t>S</w:t>
            </w:r>
            <w:r w:rsidRPr="0077631C">
              <w:rPr>
                <w:b/>
                <w:szCs w:val="24"/>
              </w:rPr>
              <w:t>ales</w:t>
            </w:r>
            <w:r w:rsidRPr="00EE3E1E">
              <w:rPr>
                <w:rFonts w:ascii="Times New Roman" w:hAnsi="Times New Roman"/>
                <w:szCs w:val="24"/>
              </w:rPr>
              <w:t>─</w:t>
            </w:r>
            <w:r w:rsidRPr="00EE3E1E">
              <w:rPr>
                <w:szCs w:val="24"/>
              </w:rPr>
              <w:t>the</w:t>
            </w:r>
            <w:proofErr w:type="spellEnd"/>
            <w:r w:rsidRPr="00EE3E1E">
              <w:rPr>
                <w:szCs w:val="24"/>
              </w:rPr>
              <w:t xml:space="preserve"> m</w:t>
            </w:r>
            <w:r w:rsidRPr="00F43059">
              <w:rPr>
                <w:szCs w:val="24"/>
              </w:rPr>
              <w:t>ost common objective of a promotional strategy</w:t>
            </w:r>
            <w:r w:rsidRPr="00EE3E1E">
              <w:rPr>
                <w:szCs w:val="24"/>
              </w:rPr>
              <w:t>.</w:t>
            </w:r>
          </w:p>
        </w:tc>
        <w:tc>
          <w:tcPr>
            <w:tcW w:w="2610" w:type="dxa"/>
          </w:tcPr>
          <w:p w:rsidR="00E66BFD" w:rsidRPr="00F43059" w:rsidRDefault="00E66BFD" w:rsidP="00AB3FDB">
            <w:pPr>
              <w:spacing w:after="240"/>
              <w:ind w:left="1980"/>
              <w:rPr>
                <w:szCs w:val="24"/>
              </w:rPr>
            </w:pPr>
          </w:p>
        </w:tc>
      </w:tr>
      <w:tr w:rsidR="00E66BFD" w:rsidRPr="00F43059" w:rsidTr="0019560D">
        <w:tc>
          <w:tcPr>
            <w:tcW w:w="6588" w:type="dxa"/>
          </w:tcPr>
          <w:p w:rsidR="00E66BFD" w:rsidRPr="00565685" w:rsidRDefault="00E66BFD" w:rsidP="00B9165D">
            <w:pPr>
              <w:numPr>
                <w:ilvl w:val="1"/>
                <w:numId w:val="12"/>
              </w:numPr>
              <w:spacing w:after="240"/>
              <w:rPr>
                <w:szCs w:val="24"/>
              </w:rPr>
            </w:pPr>
            <w:r>
              <w:rPr>
                <w:b/>
                <w:szCs w:val="24"/>
              </w:rPr>
              <w:t xml:space="preserve">Stabilizing </w:t>
            </w:r>
            <w:proofErr w:type="spellStart"/>
            <w:r>
              <w:rPr>
                <w:b/>
                <w:szCs w:val="24"/>
              </w:rPr>
              <w:t>S</w:t>
            </w:r>
            <w:r w:rsidRPr="0077631C">
              <w:rPr>
                <w:b/>
                <w:szCs w:val="24"/>
              </w:rPr>
              <w:t>ales</w:t>
            </w:r>
            <w:r w:rsidRPr="00EE3E1E">
              <w:rPr>
                <w:rFonts w:ascii="Times New Roman" w:hAnsi="Times New Roman"/>
                <w:szCs w:val="24"/>
              </w:rPr>
              <w:t>─</w:t>
            </w:r>
            <w:r w:rsidRPr="00F43059">
              <w:rPr>
                <w:szCs w:val="24"/>
              </w:rPr>
              <w:t>even</w:t>
            </w:r>
            <w:r>
              <w:rPr>
                <w:szCs w:val="24"/>
              </w:rPr>
              <w:t>s</w:t>
            </w:r>
            <w:proofErr w:type="spellEnd"/>
            <w:r w:rsidRPr="00F43059">
              <w:rPr>
                <w:szCs w:val="24"/>
              </w:rPr>
              <w:t xml:space="preserve"> out the production cycle, reduces some management an</w:t>
            </w:r>
            <w:r>
              <w:rPr>
                <w:szCs w:val="24"/>
              </w:rPr>
              <w:t>d production costs, and simplifies</w:t>
            </w:r>
            <w:r w:rsidRPr="00F43059">
              <w:rPr>
                <w:szCs w:val="24"/>
              </w:rPr>
              <w:t xml:space="preserve"> financial, purchasing, and marketing planning.</w:t>
            </w:r>
          </w:p>
        </w:tc>
        <w:tc>
          <w:tcPr>
            <w:tcW w:w="2610" w:type="dxa"/>
          </w:tcPr>
          <w:p w:rsidR="00896F56" w:rsidRDefault="004E5E84">
            <w:pPr>
              <w:rPr>
                <w:i/>
                <w:szCs w:val="24"/>
                <w:u w:val="single"/>
              </w:rPr>
            </w:pPr>
            <w:r w:rsidRPr="004E5E84">
              <w:rPr>
                <w:i/>
                <w:szCs w:val="24"/>
                <w:u w:val="single"/>
              </w:rPr>
              <w:t>Class Activity:</w:t>
            </w:r>
          </w:p>
          <w:p w:rsidR="00E66BFD" w:rsidRPr="00E66BFD" w:rsidRDefault="004E5E84" w:rsidP="001202BB">
            <w:pPr>
              <w:spacing w:after="240"/>
              <w:rPr>
                <w:i/>
                <w:szCs w:val="24"/>
              </w:rPr>
            </w:pPr>
            <w:r w:rsidRPr="004E5E84">
              <w:rPr>
                <w:i/>
                <w:szCs w:val="24"/>
              </w:rPr>
              <w:t>Ask students for their ideas on how a local CPA firm might attract more summer business.</w:t>
            </w:r>
          </w:p>
        </w:tc>
      </w:tr>
      <w:tr w:rsidR="00E66BFD" w:rsidRPr="00F43059" w:rsidTr="0019560D">
        <w:tc>
          <w:tcPr>
            <w:tcW w:w="6588" w:type="dxa"/>
          </w:tcPr>
          <w:p w:rsidR="00E66BFD" w:rsidRPr="00565685" w:rsidRDefault="00E66BFD" w:rsidP="00AB3FDB">
            <w:pPr>
              <w:numPr>
                <w:ilvl w:val="1"/>
                <w:numId w:val="12"/>
              </w:numPr>
              <w:spacing w:after="240"/>
              <w:rPr>
                <w:szCs w:val="24"/>
              </w:rPr>
            </w:pPr>
            <w:r w:rsidRPr="0077631C">
              <w:rPr>
                <w:b/>
                <w:szCs w:val="24"/>
              </w:rPr>
              <w:t xml:space="preserve">Accentuating the Product’s </w:t>
            </w:r>
            <w:proofErr w:type="spellStart"/>
            <w:r w:rsidRPr="0077631C">
              <w:rPr>
                <w:b/>
                <w:szCs w:val="24"/>
              </w:rPr>
              <w:t>Value</w:t>
            </w:r>
            <w:r w:rsidRPr="00F43059">
              <w:rPr>
                <w:rFonts w:ascii="Times New Roman" w:hAnsi="Times New Roman"/>
                <w:szCs w:val="24"/>
              </w:rPr>
              <w:t>─</w:t>
            </w:r>
            <w:r w:rsidRPr="00EE3E1E">
              <w:rPr>
                <w:szCs w:val="24"/>
              </w:rPr>
              <w:t>e</w:t>
            </w:r>
            <w:r w:rsidRPr="00F43059">
              <w:rPr>
                <w:szCs w:val="24"/>
              </w:rPr>
              <w:t>xplaining</w:t>
            </w:r>
            <w:proofErr w:type="spellEnd"/>
            <w:r w:rsidRPr="00F43059">
              <w:rPr>
                <w:szCs w:val="24"/>
              </w:rPr>
              <w:t xml:space="preserve"> hidden benefits of ownership.</w:t>
            </w:r>
          </w:p>
        </w:tc>
        <w:tc>
          <w:tcPr>
            <w:tcW w:w="2610" w:type="dxa"/>
          </w:tcPr>
          <w:p w:rsidR="00E66BFD" w:rsidRPr="008E5995" w:rsidRDefault="00E66BFD" w:rsidP="00AB3FDB">
            <w:pPr>
              <w:spacing w:after="240"/>
              <w:ind w:left="9"/>
              <w:rPr>
                <w:i/>
                <w:szCs w:val="24"/>
              </w:rPr>
            </w:pPr>
          </w:p>
        </w:tc>
      </w:tr>
      <w:tr w:rsidR="00E66BFD" w:rsidRPr="00F43059" w:rsidTr="0019560D">
        <w:tc>
          <w:tcPr>
            <w:tcW w:w="6588" w:type="dxa"/>
          </w:tcPr>
          <w:p w:rsidR="00E66BFD" w:rsidRPr="0077631C" w:rsidRDefault="00E66BFD" w:rsidP="00AB3FDB">
            <w:pPr>
              <w:numPr>
                <w:ilvl w:val="0"/>
                <w:numId w:val="12"/>
              </w:numPr>
              <w:spacing w:after="240"/>
              <w:rPr>
                <w:b/>
                <w:szCs w:val="24"/>
              </w:rPr>
            </w:pPr>
            <w:r w:rsidRPr="0077631C">
              <w:rPr>
                <w:b/>
                <w:szCs w:val="24"/>
              </w:rPr>
              <w:t>Promotional Planning</w:t>
            </w:r>
          </w:p>
        </w:tc>
        <w:tc>
          <w:tcPr>
            <w:tcW w:w="2610" w:type="dxa"/>
          </w:tcPr>
          <w:p w:rsidR="00E66BFD" w:rsidRPr="00EE3E1E" w:rsidRDefault="00E66BFD" w:rsidP="00AB3FDB">
            <w:pPr>
              <w:spacing w:after="240"/>
              <w:rPr>
                <w:szCs w:val="24"/>
              </w:rPr>
            </w:pPr>
            <w:r w:rsidRPr="00160ED1">
              <w:rPr>
                <w:szCs w:val="24"/>
              </w:rPr>
              <w:t>PowerPoint Slide 8</w:t>
            </w:r>
          </w:p>
        </w:tc>
      </w:tr>
      <w:tr w:rsidR="00E66BFD" w:rsidRPr="00F43059" w:rsidTr="0019560D">
        <w:tc>
          <w:tcPr>
            <w:tcW w:w="6588" w:type="dxa"/>
          </w:tcPr>
          <w:p w:rsidR="00E66BFD" w:rsidRPr="00F43059" w:rsidRDefault="004E5E84" w:rsidP="00AB3FDB">
            <w:pPr>
              <w:numPr>
                <w:ilvl w:val="1"/>
                <w:numId w:val="12"/>
              </w:numPr>
              <w:spacing w:after="240"/>
              <w:rPr>
                <w:szCs w:val="24"/>
              </w:rPr>
            </w:pPr>
            <w:r w:rsidRPr="004E5E84">
              <w:rPr>
                <w:i/>
                <w:szCs w:val="24"/>
                <w:u w:val="single"/>
              </w:rPr>
              <w:t>Product placement</w:t>
            </w:r>
            <w:r w:rsidR="00E66BFD" w:rsidRPr="000E1BB2">
              <w:rPr>
                <w:spacing w:val="-1"/>
              </w:rPr>
              <w:t xml:space="preserve"> </w:t>
            </w:r>
            <w:r w:rsidR="00E66BFD">
              <w:rPr>
                <w:spacing w:val="-1"/>
              </w:rPr>
              <w:t xml:space="preserve">is a </w:t>
            </w:r>
            <w:r w:rsidR="00E66BFD" w:rsidRPr="000E1BB2">
              <w:rPr>
                <w:spacing w:val="-1"/>
              </w:rPr>
              <w:t xml:space="preserve">form of promotion in which marketers pay placement fees to have their products showcased in various </w:t>
            </w:r>
            <w:r w:rsidR="00E66BFD" w:rsidRPr="000E1BB2">
              <w:t xml:space="preserve">media, ranging from newspapers and </w:t>
            </w:r>
            <w:r w:rsidR="00E66BFD" w:rsidRPr="000E1BB2">
              <w:lastRenderedPageBreak/>
              <w:t>magazines to television and movies</w:t>
            </w:r>
            <w:r w:rsidR="00E66BFD" w:rsidRPr="000E1BB2">
              <w:rPr>
                <w:spacing w:val="-1"/>
              </w:rPr>
              <w:t>.</w:t>
            </w:r>
          </w:p>
        </w:tc>
        <w:tc>
          <w:tcPr>
            <w:tcW w:w="2610" w:type="dxa"/>
          </w:tcPr>
          <w:p w:rsidR="00E74087" w:rsidRDefault="00FB4EE7" w:rsidP="0091110A">
            <w:pPr>
              <w:spacing w:after="240"/>
              <w:rPr>
                <w:szCs w:val="24"/>
              </w:rPr>
            </w:pPr>
            <w:r>
              <w:rPr>
                <w:i/>
                <w:szCs w:val="24"/>
                <w:u w:val="single"/>
              </w:rPr>
              <w:lastRenderedPageBreak/>
              <w:t>Lecture Enhancer:</w:t>
            </w:r>
            <w:r>
              <w:rPr>
                <w:i/>
                <w:szCs w:val="24"/>
              </w:rPr>
              <w:t xml:space="preserve"> Provide an example of a company or product that uses this promotional </w:t>
            </w:r>
            <w:r>
              <w:rPr>
                <w:i/>
                <w:szCs w:val="24"/>
              </w:rPr>
              <w:lastRenderedPageBreak/>
              <w:t>strategy as its primary promotional method.</w:t>
            </w:r>
          </w:p>
        </w:tc>
      </w:tr>
      <w:tr w:rsidR="00E66BFD" w:rsidRPr="00F43059" w:rsidTr="0019560D">
        <w:tc>
          <w:tcPr>
            <w:tcW w:w="6588" w:type="dxa"/>
          </w:tcPr>
          <w:p w:rsidR="00E66BFD" w:rsidRPr="00F43059" w:rsidRDefault="004E5E84" w:rsidP="00AB3FDB">
            <w:pPr>
              <w:numPr>
                <w:ilvl w:val="1"/>
                <w:numId w:val="12"/>
              </w:numPr>
              <w:spacing w:after="240"/>
              <w:rPr>
                <w:szCs w:val="24"/>
              </w:rPr>
            </w:pPr>
            <w:r w:rsidRPr="004E5E84">
              <w:rPr>
                <w:i/>
                <w:szCs w:val="24"/>
                <w:u w:val="single"/>
              </w:rPr>
              <w:lastRenderedPageBreak/>
              <w:t>Guerrilla marketing</w:t>
            </w:r>
            <w:r w:rsidR="00E66BFD" w:rsidRPr="00F43059">
              <w:rPr>
                <w:szCs w:val="24"/>
              </w:rPr>
              <w:t xml:space="preserve"> is innovative, low-cost marketing efforts designed to get consumers’ attention in unusual ways.</w:t>
            </w:r>
          </w:p>
        </w:tc>
        <w:tc>
          <w:tcPr>
            <w:tcW w:w="2610" w:type="dxa"/>
          </w:tcPr>
          <w:p w:rsidR="00E66BFD" w:rsidRPr="00F43059" w:rsidRDefault="00E66BFD" w:rsidP="00AB3FDB">
            <w:pPr>
              <w:spacing w:after="240"/>
              <w:ind w:left="1980"/>
              <w:rPr>
                <w:szCs w:val="24"/>
              </w:rPr>
            </w:pPr>
          </w:p>
        </w:tc>
      </w:tr>
    </w:tbl>
    <w:p w:rsidR="00E66BFD" w:rsidRPr="00526A02" w:rsidRDefault="00E66BFD" w:rsidP="00AB3FDB">
      <w:pPr>
        <w:rPr>
          <w:b/>
          <w:szCs w:val="24"/>
        </w:rPr>
      </w:pPr>
    </w:p>
    <w:p w:rsidR="00E66BFD" w:rsidRDefault="00E66BFD" w:rsidP="00AB3FDB">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Default="00E66BFD" w:rsidP="00AB3FDB">
      <w:pPr>
        <w:rPr>
          <w:b/>
          <w:szCs w:val="24"/>
        </w:rPr>
      </w:pPr>
    </w:p>
    <w:p w:rsidR="00E66BFD" w:rsidRDefault="00E66BFD" w:rsidP="00AB3FDB">
      <w:pPr>
        <w:pStyle w:val="Sumsubhead"/>
        <w:widowControl w:val="0"/>
        <w:spacing w:line="240" w:lineRule="auto"/>
        <w:rPr>
          <w:rFonts w:ascii="Bookman Old Style" w:hAnsi="Bookman Old Style"/>
          <w:sz w:val="28"/>
        </w:rPr>
      </w:pPr>
      <w:r w:rsidRPr="006A2440">
        <w:rPr>
          <w:rFonts w:ascii="Bookman Old Style" w:hAnsi="Bookman Old Style"/>
          <w:sz w:val="28"/>
        </w:rPr>
        <w:t>Assessment Check Answers</w:t>
      </w:r>
    </w:p>
    <w:p w:rsidR="00E66BFD" w:rsidRPr="006A2440" w:rsidRDefault="00E66BFD" w:rsidP="00AB3FDB">
      <w:pPr>
        <w:pStyle w:val="Sumsubhead"/>
        <w:widowControl w:val="0"/>
        <w:spacing w:line="240" w:lineRule="auto"/>
        <w:rPr>
          <w:rFonts w:ascii="Bookman Old Style" w:hAnsi="Bookman Old Style"/>
          <w:sz w:val="28"/>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1.1 What is the objective of an integrated marketing communications program?</w:t>
      </w:r>
      <w:r w:rsidRPr="000E1BB2">
        <w:rPr>
          <w:rFonts w:ascii="Bookman Old Style" w:hAnsi="Bookman Old Style"/>
          <w:sz w:val="24"/>
        </w:rPr>
        <w:t xml:space="preserve"> </w:t>
      </w:r>
    </w:p>
    <w:p w:rsidR="00E66BFD" w:rsidRPr="006A2440" w:rsidRDefault="00E66BFD" w:rsidP="00AB3FDB">
      <w:pPr>
        <w:pStyle w:val="Sumtext"/>
        <w:widowControl w:val="0"/>
        <w:spacing w:line="240" w:lineRule="auto"/>
        <w:ind w:firstLine="720"/>
        <w:jc w:val="left"/>
        <w:rPr>
          <w:rFonts w:ascii="Bookman Old Style" w:hAnsi="Bookman Old Style"/>
          <w:i/>
          <w:sz w:val="24"/>
        </w:rPr>
      </w:pPr>
      <w:r w:rsidRPr="006A2440">
        <w:rPr>
          <w:rFonts w:ascii="Bookman Old Style" w:hAnsi="Bookman Old Style"/>
          <w:i/>
          <w:sz w:val="24"/>
        </w:rPr>
        <w:t xml:space="preserve">An </w:t>
      </w:r>
      <w:r>
        <w:rPr>
          <w:rFonts w:ascii="Bookman Old Style" w:hAnsi="Bookman Old Style"/>
          <w:i/>
          <w:sz w:val="24"/>
        </w:rPr>
        <w:t>IMC</w:t>
      </w:r>
      <w:r w:rsidRPr="006A2440">
        <w:rPr>
          <w:rFonts w:ascii="Bookman Old Style" w:hAnsi="Bookman Old Style"/>
          <w:i/>
          <w:sz w:val="24"/>
        </w:rPr>
        <w:t xml:space="preserve"> strategy focuses on customer needs to create a unified promotional message about a firm’s goods or services.</w:t>
      </w:r>
    </w:p>
    <w:p w:rsidR="00E66BFD" w:rsidRPr="000E1BB2" w:rsidRDefault="00E66BFD" w:rsidP="00AB3FDB">
      <w:pPr>
        <w:pStyle w:val="Sumtext"/>
        <w:widowControl w:val="0"/>
        <w:spacing w:line="240" w:lineRule="auto"/>
        <w:ind w:firstLine="720"/>
        <w:jc w:val="left"/>
        <w:rPr>
          <w:rFonts w:ascii="Bookman Old Style" w:hAnsi="Bookman Old Style"/>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1.2 Why do firms pursue multiple promotional objectives at the same time?</w:t>
      </w:r>
      <w:r w:rsidRPr="000E1BB2">
        <w:rPr>
          <w:rFonts w:ascii="Bookman Old Style" w:hAnsi="Bookman Old Style"/>
          <w:sz w:val="24"/>
        </w:rPr>
        <w:t xml:space="preserve"> </w:t>
      </w:r>
    </w:p>
    <w:p w:rsidR="00E66BFD" w:rsidRPr="006A2440" w:rsidRDefault="00E66BFD" w:rsidP="00AB3FDB">
      <w:pPr>
        <w:pStyle w:val="Sumtext"/>
        <w:widowControl w:val="0"/>
        <w:spacing w:line="240" w:lineRule="auto"/>
        <w:ind w:firstLine="720"/>
        <w:jc w:val="left"/>
        <w:rPr>
          <w:rFonts w:ascii="Bookman Old Style" w:hAnsi="Bookman Old Style"/>
          <w:i/>
          <w:sz w:val="24"/>
          <w:lang w:val="en-GB"/>
        </w:rPr>
      </w:pPr>
      <w:r w:rsidRPr="006A2440">
        <w:rPr>
          <w:rFonts w:ascii="Bookman Old Style" w:hAnsi="Bookman Old Style"/>
          <w:i/>
          <w:sz w:val="24"/>
          <w:lang w:val="en-GB"/>
        </w:rPr>
        <w:t>Firms pursue multiple promotional objectives because they may need to convey different messages to different audiences.</w:t>
      </w:r>
    </w:p>
    <w:p w:rsidR="00E66BFD" w:rsidRPr="000E1BB2" w:rsidRDefault="00E66BFD" w:rsidP="00AB3FDB">
      <w:pPr>
        <w:pStyle w:val="Sumtext"/>
        <w:widowControl w:val="0"/>
        <w:spacing w:line="240" w:lineRule="auto"/>
        <w:ind w:firstLine="720"/>
        <w:jc w:val="left"/>
        <w:rPr>
          <w:rFonts w:ascii="Bookman Old Style" w:hAnsi="Bookman Old Style"/>
          <w:sz w:val="24"/>
          <w:lang w:val="en-GB"/>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1.3 What are product placement and guerrilla marketing?</w:t>
      </w:r>
      <w:r w:rsidRPr="000E1BB2">
        <w:rPr>
          <w:rFonts w:ascii="Bookman Old Style" w:hAnsi="Bookman Old Style"/>
          <w:sz w:val="24"/>
        </w:rPr>
        <w:t xml:space="preserve"> </w:t>
      </w:r>
    </w:p>
    <w:p w:rsidR="00E66BFD" w:rsidRPr="006A2440" w:rsidRDefault="00E66BFD" w:rsidP="00AB3FDB">
      <w:pPr>
        <w:pStyle w:val="Sumtext"/>
        <w:widowControl w:val="0"/>
        <w:spacing w:line="240" w:lineRule="auto"/>
        <w:ind w:firstLine="720"/>
        <w:jc w:val="left"/>
        <w:rPr>
          <w:rFonts w:ascii="Bookman Old Style" w:hAnsi="Bookman Old Style"/>
          <w:i/>
          <w:sz w:val="24"/>
          <w:lang w:val="en-GB"/>
        </w:rPr>
      </w:pPr>
      <w:r w:rsidRPr="006A2440">
        <w:rPr>
          <w:rFonts w:ascii="Bookman Old Style" w:hAnsi="Bookman Old Style"/>
          <w:i/>
          <w:sz w:val="24"/>
          <w:lang w:val="en-GB"/>
        </w:rPr>
        <w:t>Product placement involves paying a fee to have a product showcased in certain media. Guerrilla marketing is innovative, low-cost marketing efforts designed to get consumers’ attention in unusual ways.</w:t>
      </w:r>
    </w:p>
    <w:p w:rsidR="00E66BFD" w:rsidRPr="00AE4459" w:rsidRDefault="00E66BFD" w:rsidP="00AB3FDB">
      <w:pPr>
        <w:rPr>
          <w:b/>
          <w:sz w:val="28"/>
          <w:szCs w:val="28"/>
        </w:rPr>
      </w:pPr>
      <w:r>
        <w:rPr>
          <w:b/>
          <w:sz w:val="28"/>
          <w:szCs w:val="28"/>
        </w:rPr>
        <w:br w:type="page"/>
      </w:r>
      <w:r>
        <w:rPr>
          <w:b/>
          <w:sz w:val="28"/>
          <w:szCs w:val="28"/>
        </w:rPr>
        <w:lastRenderedPageBreak/>
        <w:t xml:space="preserve">Learning Objective 2: </w:t>
      </w:r>
      <w:r w:rsidR="00916593" w:rsidRPr="00916593">
        <w:rPr>
          <w:b/>
          <w:sz w:val="28"/>
          <w:szCs w:val="28"/>
        </w:rPr>
        <w:t>Summarize the different types of advertising.</w:t>
      </w:r>
    </w:p>
    <w:p w:rsidR="00E66BFD" w:rsidRPr="00C84268" w:rsidRDefault="00E66BFD" w:rsidP="00AB3FDB">
      <w:pPr>
        <w:pStyle w:val="Sumtext"/>
        <w:widowControl w:val="0"/>
        <w:spacing w:line="240" w:lineRule="auto"/>
        <w:ind w:firstLine="720"/>
        <w:jc w:val="left"/>
        <w:rPr>
          <w:rFonts w:ascii="Bookman Old Style" w:hAnsi="Bookman Old Style"/>
          <w:i/>
          <w:sz w:val="24"/>
        </w:rPr>
      </w:pPr>
      <w:r w:rsidRPr="00C84268">
        <w:rPr>
          <w:rFonts w:ascii="Bookman Old Style" w:hAnsi="Bookman Old Style"/>
          <w:i/>
          <w:sz w:val="24"/>
        </w:rPr>
        <w:t>Advertising, the most visible form of nonpersonal promotion, is designed to inform, persuade, or remind. Product advertising promotes a good or service, while institutional advertising promotes a concept, idea, organization, or philosophy. Television, newspapers, and magazines are the largest advertising media categories. Others include direct mail, radio, and outdoor advertising. Interactive advertising directly involves the consumer, who controls the flow of information.</w:t>
      </w:r>
    </w:p>
    <w:p w:rsidR="00E66BFD" w:rsidRDefault="00E66BFD" w:rsidP="00AB3FDB">
      <w:pPr>
        <w:rPr>
          <w:b/>
          <w:sz w:val="28"/>
          <w:szCs w:val="28"/>
        </w:rPr>
      </w:pPr>
    </w:p>
    <w:p w:rsidR="00E66BFD" w:rsidRDefault="00E66BFD" w:rsidP="00AB3FDB">
      <w:pPr>
        <w:rPr>
          <w:b/>
          <w:sz w:val="28"/>
          <w:szCs w:val="28"/>
        </w:rPr>
      </w:pPr>
      <w:r w:rsidRPr="00526A02">
        <w:rPr>
          <w:b/>
          <w:sz w:val="28"/>
          <w:szCs w:val="28"/>
        </w:rPr>
        <w:t>Annotated Lecture Outline</w:t>
      </w:r>
    </w:p>
    <w:p w:rsidR="00E66BFD" w:rsidRPr="00526A02" w:rsidRDefault="00E66BFD" w:rsidP="00AB3FDB">
      <w:pPr>
        <w:rPr>
          <w:szCs w:val="24"/>
        </w:rPr>
      </w:pP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610"/>
      </w:tblGrid>
      <w:tr w:rsidR="00E66BFD" w:rsidRPr="00F43059">
        <w:tc>
          <w:tcPr>
            <w:tcW w:w="6570" w:type="dxa"/>
          </w:tcPr>
          <w:p w:rsidR="00E66BFD" w:rsidRPr="006F4BEE" w:rsidRDefault="00E66BFD" w:rsidP="00AB3FDB">
            <w:pPr>
              <w:spacing w:line="480" w:lineRule="auto"/>
              <w:rPr>
                <w:b/>
                <w:color w:val="000000"/>
              </w:rPr>
            </w:pPr>
            <w:r w:rsidRPr="00F67BAE">
              <w:rPr>
                <w:b/>
                <w:color w:val="000000"/>
              </w:rPr>
              <w:t>ADVERTISING</w:t>
            </w:r>
          </w:p>
        </w:tc>
        <w:tc>
          <w:tcPr>
            <w:tcW w:w="2610" w:type="dxa"/>
          </w:tcPr>
          <w:p w:rsidR="00E66BFD" w:rsidRPr="00F43059" w:rsidRDefault="00E66BFD" w:rsidP="00AB3FDB">
            <w:pPr>
              <w:rPr>
                <w:szCs w:val="24"/>
              </w:rPr>
            </w:pPr>
            <w:r w:rsidRPr="00160ED1">
              <w:rPr>
                <w:szCs w:val="24"/>
              </w:rPr>
              <w:t>PowerPoint Slide 9</w:t>
            </w:r>
          </w:p>
        </w:tc>
      </w:tr>
      <w:tr w:rsidR="00E66BFD" w:rsidRPr="00F43059">
        <w:tc>
          <w:tcPr>
            <w:tcW w:w="6570" w:type="dxa"/>
          </w:tcPr>
          <w:p w:rsidR="00E66BFD" w:rsidRPr="00F43059" w:rsidRDefault="004E5E84" w:rsidP="00AB3FDB">
            <w:pPr>
              <w:numPr>
                <w:ilvl w:val="1"/>
                <w:numId w:val="6"/>
              </w:numPr>
              <w:spacing w:after="240"/>
              <w:rPr>
                <w:szCs w:val="24"/>
              </w:rPr>
            </w:pPr>
            <w:r w:rsidRPr="004E5E84">
              <w:rPr>
                <w:i/>
                <w:szCs w:val="24"/>
                <w:u w:val="single"/>
              </w:rPr>
              <w:t>Advertising</w:t>
            </w:r>
            <w:r w:rsidR="00E66BFD" w:rsidRPr="00F43059">
              <w:rPr>
                <w:szCs w:val="24"/>
              </w:rPr>
              <w:t xml:space="preserve"> refers to </w:t>
            </w:r>
            <w:r w:rsidR="00E66BFD" w:rsidRPr="000E1BB2">
              <w:t>paid nonpersonal communication usually targeted at large numbers of potential buyers.</w:t>
            </w:r>
          </w:p>
        </w:tc>
        <w:tc>
          <w:tcPr>
            <w:tcW w:w="2610" w:type="dxa"/>
          </w:tcPr>
          <w:p w:rsidR="00E66BFD" w:rsidRPr="00F43059" w:rsidRDefault="00FB4EE7" w:rsidP="00AB3FDB">
            <w:pPr>
              <w:spacing w:after="240"/>
              <w:rPr>
                <w:szCs w:val="24"/>
              </w:rPr>
            </w:pPr>
            <w:r>
              <w:rPr>
                <w:i/>
                <w:szCs w:val="24"/>
                <w:u w:val="single"/>
              </w:rPr>
              <w:t>Lecture Enhancer:</w:t>
            </w:r>
            <w:r>
              <w:rPr>
                <w:szCs w:val="24"/>
              </w:rPr>
              <w:t xml:space="preserve"> </w:t>
            </w:r>
            <w:r w:rsidRPr="008E5995">
              <w:rPr>
                <w:i/>
                <w:szCs w:val="24"/>
              </w:rPr>
              <w:t>Does this number surprise you? Why or why not?</w:t>
            </w:r>
            <w:r>
              <w:rPr>
                <w:i/>
                <w:szCs w:val="24"/>
              </w:rPr>
              <w:t xml:space="preserve"> As a consumer, are you conscious of this bombardment of marketing messages?</w:t>
            </w:r>
          </w:p>
        </w:tc>
      </w:tr>
      <w:tr w:rsidR="00E66BFD" w:rsidRPr="00F43059">
        <w:tc>
          <w:tcPr>
            <w:tcW w:w="6570" w:type="dxa"/>
          </w:tcPr>
          <w:p w:rsidR="00E66BFD" w:rsidRPr="00F43059" w:rsidRDefault="00E66BFD" w:rsidP="00AB3FDB">
            <w:pPr>
              <w:numPr>
                <w:ilvl w:val="1"/>
                <w:numId w:val="6"/>
              </w:numPr>
              <w:spacing w:after="240"/>
              <w:rPr>
                <w:szCs w:val="24"/>
                <w:u w:val="single"/>
              </w:rPr>
            </w:pPr>
            <w:r>
              <w:rPr>
                <w:szCs w:val="24"/>
              </w:rPr>
              <w:t xml:space="preserve">Consumers </w:t>
            </w:r>
            <w:r w:rsidRPr="00F43059">
              <w:rPr>
                <w:szCs w:val="24"/>
              </w:rPr>
              <w:t xml:space="preserve">receive </w:t>
            </w:r>
            <w:r>
              <w:rPr>
                <w:szCs w:val="24"/>
              </w:rPr>
              <w:t xml:space="preserve">4,000 to </w:t>
            </w:r>
            <w:r w:rsidRPr="00F43059">
              <w:rPr>
                <w:szCs w:val="24"/>
              </w:rPr>
              <w:t>5,000 marketing messages each day.</w:t>
            </w:r>
          </w:p>
        </w:tc>
        <w:tc>
          <w:tcPr>
            <w:tcW w:w="2610" w:type="dxa"/>
          </w:tcPr>
          <w:p w:rsidR="00E66BFD" w:rsidRDefault="00E66BFD" w:rsidP="00AB3FDB">
            <w:pPr>
              <w:spacing w:after="240"/>
              <w:rPr>
                <w:i/>
                <w:szCs w:val="24"/>
              </w:rPr>
            </w:pPr>
          </w:p>
          <w:p w:rsidR="00FB4EE7" w:rsidRDefault="00FB4EE7" w:rsidP="00AB3FDB">
            <w:pPr>
              <w:spacing w:after="240"/>
              <w:rPr>
                <w:i/>
                <w:szCs w:val="24"/>
                <w:u w:val="single"/>
              </w:rPr>
            </w:pPr>
            <w:r>
              <w:rPr>
                <w:i/>
                <w:szCs w:val="24"/>
                <w:u w:val="single"/>
              </w:rPr>
              <w:t>Lecture Enhancer</w:t>
            </w:r>
          </w:p>
          <w:p w:rsidR="00FB4EE7" w:rsidRPr="0091110A" w:rsidRDefault="00FB4EE7" w:rsidP="00AB3FDB">
            <w:pPr>
              <w:spacing w:after="240"/>
              <w:rPr>
                <w:i/>
                <w:szCs w:val="24"/>
              </w:rPr>
            </w:pPr>
            <w:r w:rsidRPr="00FB4EE7">
              <w:rPr>
                <w:i/>
                <w:szCs w:val="24"/>
              </w:rPr>
              <w:t>For each category, think of a good or service that uses that method of advertising and discuss why.</w:t>
            </w:r>
          </w:p>
        </w:tc>
      </w:tr>
      <w:tr w:rsidR="00E66BFD" w:rsidRPr="00F43059">
        <w:tc>
          <w:tcPr>
            <w:tcW w:w="6570" w:type="dxa"/>
          </w:tcPr>
          <w:p w:rsidR="00E66BFD" w:rsidRPr="0077631C" w:rsidRDefault="00E66BFD" w:rsidP="004E484A">
            <w:pPr>
              <w:numPr>
                <w:ilvl w:val="0"/>
                <w:numId w:val="24"/>
              </w:numPr>
              <w:spacing w:after="240"/>
              <w:rPr>
                <w:b/>
                <w:szCs w:val="24"/>
              </w:rPr>
            </w:pPr>
            <w:r>
              <w:rPr>
                <w:b/>
                <w:szCs w:val="24"/>
              </w:rPr>
              <w:t>Types of Advertising</w:t>
            </w:r>
          </w:p>
        </w:tc>
        <w:tc>
          <w:tcPr>
            <w:tcW w:w="2610" w:type="dxa"/>
          </w:tcPr>
          <w:p w:rsidR="00E66BFD" w:rsidRPr="00EE3E1E" w:rsidRDefault="00E66BFD" w:rsidP="00AB3FDB">
            <w:pPr>
              <w:spacing w:after="240"/>
              <w:rPr>
                <w:szCs w:val="24"/>
              </w:rPr>
            </w:pPr>
            <w:r w:rsidRPr="00160ED1">
              <w:rPr>
                <w:szCs w:val="24"/>
              </w:rPr>
              <w:t>PowerPoint Slide 10</w:t>
            </w:r>
          </w:p>
        </w:tc>
      </w:tr>
      <w:tr w:rsidR="00E66BFD" w:rsidRPr="00F43059">
        <w:tc>
          <w:tcPr>
            <w:tcW w:w="6570" w:type="dxa"/>
          </w:tcPr>
          <w:p w:rsidR="00E66BFD" w:rsidRPr="00F43059" w:rsidRDefault="004E5E84" w:rsidP="004E484A">
            <w:pPr>
              <w:numPr>
                <w:ilvl w:val="1"/>
                <w:numId w:val="25"/>
              </w:numPr>
              <w:spacing w:after="240"/>
              <w:rPr>
                <w:szCs w:val="24"/>
              </w:rPr>
            </w:pPr>
            <w:r w:rsidRPr="004E5E84">
              <w:rPr>
                <w:i/>
                <w:szCs w:val="24"/>
                <w:u w:val="single"/>
              </w:rPr>
              <w:t>Product advertising</w:t>
            </w:r>
            <w:r w:rsidR="00E66BFD" w:rsidRPr="00F43059">
              <w:rPr>
                <w:szCs w:val="24"/>
              </w:rPr>
              <w:t xml:space="preserve"> </w:t>
            </w:r>
            <w:r w:rsidR="00E66BFD" w:rsidRPr="000E1BB2">
              <w:t>consists of messages designed to sell a particular good or service</w:t>
            </w:r>
            <w:r w:rsidR="00E66BFD" w:rsidRPr="000E1BB2">
              <w:rPr>
                <w:spacing w:val="2"/>
              </w:rPr>
              <w:t>.</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Default="00E66BFD" w:rsidP="004E484A">
            <w:pPr>
              <w:numPr>
                <w:ilvl w:val="1"/>
                <w:numId w:val="25"/>
              </w:numPr>
              <w:spacing w:after="240"/>
              <w:rPr>
                <w:szCs w:val="24"/>
                <w:u w:val="single"/>
              </w:rPr>
            </w:pPr>
            <w:r>
              <w:rPr>
                <w:szCs w:val="24"/>
                <w:u w:val="single"/>
              </w:rPr>
              <w:t>Institutional advertising</w:t>
            </w:r>
            <w:r>
              <w:rPr>
                <w:szCs w:val="24"/>
              </w:rPr>
              <w:t xml:space="preserve"> </w:t>
            </w:r>
            <w:r w:rsidRPr="000E1BB2">
              <w:t xml:space="preserve">involves messages that promote concepts, ideas, philosophies, or goodwill for industries, companies, organizations, or government </w:t>
            </w:r>
            <w:r w:rsidRPr="000E1BB2">
              <w:lastRenderedPageBreak/>
              <w:t>entities.</w:t>
            </w:r>
          </w:p>
        </w:tc>
        <w:tc>
          <w:tcPr>
            <w:tcW w:w="2610" w:type="dxa"/>
          </w:tcPr>
          <w:p w:rsidR="00E66BFD" w:rsidRPr="004B5BEA" w:rsidRDefault="00E66BFD" w:rsidP="004B5BEA">
            <w:pPr>
              <w:rPr>
                <w:b/>
              </w:rPr>
            </w:pPr>
          </w:p>
        </w:tc>
      </w:tr>
    </w:tbl>
    <w:p w:rsidR="00E66BFD" w:rsidRDefault="00E66BFD">
      <w:r>
        <w:lastRenderedPageBreak/>
        <w:br w:type="page"/>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610"/>
      </w:tblGrid>
      <w:tr w:rsidR="00E66BFD" w:rsidRPr="00F43059">
        <w:tc>
          <w:tcPr>
            <w:tcW w:w="6570" w:type="dxa"/>
          </w:tcPr>
          <w:p w:rsidR="00E66BFD" w:rsidRPr="006A31D3" w:rsidRDefault="004E5E84" w:rsidP="00AB3FDB">
            <w:pPr>
              <w:numPr>
                <w:ilvl w:val="2"/>
                <w:numId w:val="12"/>
              </w:numPr>
              <w:tabs>
                <w:tab w:val="clear" w:pos="180"/>
              </w:tabs>
              <w:spacing w:after="240"/>
              <w:ind w:left="1890" w:hanging="90"/>
              <w:rPr>
                <w:szCs w:val="24"/>
                <w:u w:val="single"/>
              </w:rPr>
            </w:pPr>
            <w:r w:rsidRPr="004E5E84">
              <w:rPr>
                <w:i/>
                <w:szCs w:val="24"/>
                <w:u w:val="single"/>
              </w:rPr>
              <w:lastRenderedPageBreak/>
              <w:t>Cause advertising</w:t>
            </w:r>
            <w:r w:rsidR="00E66BFD">
              <w:rPr>
                <w:szCs w:val="24"/>
              </w:rPr>
              <w:t xml:space="preserve"> is a </w:t>
            </w:r>
            <w:r w:rsidR="00E66BFD" w:rsidRPr="000E1BB2">
              <w:t>form of institutional advertising that promotes a specific viewpoint on a public issue as a way to influence public opinion and the legislative process.</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77631C" w:rsidRDefault="00E66BFD" w:rsidP="004E484A">
            <w:pPr>
              <w:numPr>
                <w:ilvl w:val="0"/>
                <w:numId w:val="24"/>
              </w:numPr>
              <w:spacing w:after="240"/>
              <w:rPr>
                <w:b/>
                <w:szCs w:val="24"/>
              </w:rPr>
            </w:pPr>
            <w:r>
              <w:rPr>
                <w:b/>
                <w:szCs w:val="24"/>
              </w:rPr>
              <w:t>Advertising and the Product Life Cycle</w:t>
            </w:r>
          </w:p>
        </w:tc>
        <w:tc>
          <w:tcPr>
            <w:tcW w:w="2610" w:type="dxa"/>
          </w:tcPr>
          <w:p w:rsidR="00E66BFD" w:rsidRPr="00EE3E1E" w:rsidRDefault="00E66BFD" w:rsidP="00AB3FDB">
            <w:pPr>
              <w:spacing w:after="240"/>
              <w:rPr>
                <w:szCs w:val="24"/>
              </w:rPr>
            </w:pPr>
            <w:r w:rsidRPr="00160ED1">
              <w:rPr>
                <w:szCs w:val="24"/>
              </w:rPr>
              <w:t>PowerPoint Slide 11</w:t>
            </w:r>
          </w:p>
        </w:tc>
      </w:tr>
      <w:tr w:rsidR="00E66BFD" w:rsidRPr="00F43059">
        <w:tc>
          <w:tcPr>
            <w:tcW w:w="6570" w:type="dxa"/>
          </w:tcPr>
          <w:p w:rsidR="00E66BFD" w:rsidRPr="00F43059" w:rsidRDefault="00E66BFD" w:rsidP="004E484A">
            <w:pPr>
              <w:numPr>
                <w:ilvl w:val="1"/>
                <w:numId w:val="26"/>
              </w:numPr>
              <w:spacing w:after="240"/>
              <w:rPr>
                <w:szCs w:val="24"/>
              </w:rPr>
            </w:pPr>
            <w:r>
              <w:rPr>
                <w:szCs w:val="24"/>
              </w:rPr>
              <w:t>There are three categories of advertising: inform, persuade, remind.</w:t>
            </w:r>
          </w:p>
        </w:tc>
        <w:tc>
          <w:tcPr>
            <w:tcW w:w="2610" w:type="dxa"/>
          </w:tcPr>
          <w:p w:rsidR="00E66BFD" w:rsidRPr="000C0B27" w:rsidRDefault="00E66BFD" w:rsidP="00AB3FDB">
            <w:pPr>
              <w:spacing w:after="240"/>
              <w:rPr>
                <w:i/>
                <w:iCs/>
                <w:szCs w:val="24"/>
                <w:u w:val="single"/>
              </w:rPr>
            </w:pPr>
          </w:p>
        </w:tc>
      </w:tr>
      <w:tr w:rsidR="00E66BFD" w:rsidRPr="00F43059">
        <w:tc>
          <w:tcPr>
            <w:tcW w:w="6570" w:type="dxa"/>
          </w:tcPr>
          <w:p w:rsidR="00E66BFD" w:rsidRDefault="00E66BFD" w:rsidP="004E484A">
            <w:pPr>
              <w:numPr>
                <w:ilvl w:val="1"/>
                <w:numId w:val="26"/>
              </w:numPr>
              <w:spacing w:after="240"/>
              <w:rPr>
                <w:szCs w:val="24"/>
              </w:rPr>
            </w:pPr>
            <w:r>
              <w:rPr>
                <w:i/>
                <w:iCs/>
                <w:szCs w:val="24"/>
              </w:rPr>
              <w:t>Info</w:t>
            </w:r>
            <w:r w:rsidRPr="00F43059">
              <w:rPr>
                <w:i/>
                <w:iCs/>
                <w:szCs w:val="24"/>
              </w:rPr>
              <w:t>rmative advertising</w:t>
            </w:r>
            <w:r w:rsidRPr="00F43059">
              <w:rPr>
                <w:szCs w:val="24"/>
              </w:rPr>
              <w:t xml:space="preserve"> builds initial demand for a product in the introductory phase of the product life cycle.</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Default="00E66BFD" w:rsidP="004E484A">
            <w:pPr>
              <w:numPr>
                <w:ilvl w:val="1"/>
                <w:numId w:val="26"/>
              </w:numPr>
              <w:spacing w:after="240"/>
              <w:rPr>
                <w:i/>
                <w:iCs/>
                <w:szCs w:val="24"/>
              </w:rPr>
            </w:pPr>
            <w:r>
              <w:rPr>
                <w:i/>
                <w:iCs/>
                <w:szCs w:val="24"/>
              </w:rPr>
              <w:t>Persuasi</w:t>
            </w:r>
            <w:r w:rsidRPr="00F43059">
              <w:rPr>
                <w:i/>
                <w:iCs/>
                <w:szCs w:val="24"/>
              </w:rPr>
              <w:t>ve advertising</w:t>
            </w:r>
            <w:r w:rsidRPr="00F43059">
              <w:rPr>
                <w:szCs w:val="24"/>
              </w:rPr>
              <w:t xml:space="preserve"> attempts to improve the competitive status of a product, institution, or concept in the growth and maturity stages of the product life cycle.</w:t>
            </w:r>
          </w:p>
        </w:tc>
        <w:tc>
          <w:tcPr>
            <w:tcW w:w="2610" w:type="dxa"/>
          </w:tcPr>
          <w:p w:rsidR="00E66BFD" w:rsidRDefault="004E5E84" w:rsidP="004B5BEA">
            <w:pPr>
              <w:rPr>
                <w:i/>
                <w:szCs w:val="24"/>
                <w:u w:val="single"/>
              </w:rPr>
            </w:pPr>
            <w:r w:rsidRPr="004E5E84">
              <w:rPr>
                <w:i/>
                <w:szCs w:val="24"/>
                <w:u w:val="single"/>
              </w:rPr>
              <w:t>Class Activity:</w:t>
            </w:r>
          </w:p>
          <w:p w:rsidR="00E66BFD" w:rsidRPr="00E66BFD" w:rsidRDefault="004E5E84" w:rsidP="00AB3FDB">
            <w:pPr>
              <w:spacing w:after="240"/>
              <w:rPr>
                <w:i/>
                <w:szCs w:val="24"/>
              </w:rPr>
            </w:pPr>
            <w:r w:rsidRPr="004E5E84">
              <w:rPr>
                <w:i/>
                <w:szCs w:val="24"/>
              </w:rPr>
              <w:t>Lead a discussion regarding which comparative advertising campaigns have been the most memorable with students.</w:t>
            </w:r>
          </w:p>
        </w:tc>
      </w:tr>
      <w:tr w:rsidR="00E66BFD" w:rsidRPr="00F43059">
        <w:tc>
          <w:tcPr>
            <w:tcW w:w="6570" w:type="dxa"/>
          </w:tcPr>
          <w:p w:rsidR="00E66BFD" w:rsidRDefault="00E66BFD" w:rsidP="004E484A">
            <w:pPr>
              <w:numPr>
                <w:ilvl w:val="1"/>
                <w:numId w:val="26"/>
              </w:numPr>
              <w:spacing w:after="240"/>
              <w:rPr>
                <w:i/>
                <w:iCs/>
                <w:szCs w:val="24"/>
              </w:rPr>
            </w:pPr>
            <w:r>
              <w:rPr>
                <w:i/>
                <w:iCs/>
                <w:szCs w:val="24"/>
              </w:rPr>
              <w:t>Reminder-orient</w:t>
            </w:r>
            <w:r w:rsidRPr="00F43059">
              <w:rPr>
                <w:i/>
                <w:iCs/>
                <w:szCs w:val="24"/>
              </w:rPr>
              <w:t>ed advertising</w:t>
            </w:r>
            <w:r w:rsidRPr="00F43059">
              <w:rPr>
                <w:szCs w:val="24"/>
              </w:rPr>
              <w:t xml:space="preserve"> appears in the late maturity or decline stages of the product life cycle to </w:t>
            </w:r>
            <w:r w:rsidRPr="000E1BB2">
              <w:t>maintain awareness of the importance and usefulness of a product, concept, or institution.</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Advertising M</w:t>
            </w:r>
            <w:r w:rsidRPr="00F43059">
              <w:rPr>
                <w:b/>
                <w:bCs/>
                <w:szCs w:val="24"/>
              </w:rPr>
              <w:t>edia</w:t>
            </w:r>
          </w:p>
        </w:tc>
        <w:tc>
          <w:tcPr>
            <w:tcW w:w="2610" w:type="dxa"/>
          </w:tcPr>
          <w:p w:rsidR="00E66BFD" w:rsidRPr="00F43059" w:rsidRDefault="00E66BFD" w:rsidP="00AB3FDB">
            <w:pPr>
              <w:spacing w:after="240"/>
              <w:rPr>
                <w:szCs w:val="24"/>
              </w:rPr>
            </w:pPr>
            <w:r w:rsidRPr="00160ED1">
              <w:rPr>
                <w:szCs w:val="24"/>
              </w:rPr>
              <w:t>PowerPoint Slide 12</w:t>
            </w:r>
          </w:p>
        </w:tc>
      </w:tr>
      <w:tr w:rsidR="00E66BFD" w:rsidRPr="00F43059">
        <w:tc>
          <w:tcPr>
            <w:tcW w:w="6570" w:type="dxa"/>
          </w:tcPr>
          <w:p w:rsidR="00E66BFD" w:rsidRPr="00F43059" w:rsidRDefault="00E66BFD" w:rsidP="004E484A">
            <w:pPr>
              <w:numPr>
                <w:ilvl w:val="1"/>
                <w:numId w:val="24"/>
              </w:numPr>
              <w:spacing w:after="240"/>
              <w:rPr>
                <w:szCs w:val="24"/>
              </w:rPr>
            </w:pPr>
            <w:r w:rsidRPr="00F43059">
              <w:rPr>
                <w:szCs w:val="24"/>
              </w:rPr>
              <w:t>All media have advantages and disadvantages.</w:t>
            </w:r>
          </w:p>
        </w:tc>
        <w:tc>
          <w:tcPr>
            <w:tcW w:w="2610" w:type="dxa"/>
          </w:tcPr>
          <w:p w:rsidR="00E66BFD" w:rsidRPr="00F43059" w:rsidRDefault="00E66BFD" w:rsidP="00AB3FDB">
            <w:pPr>
              <w:spacing w:after="240"/>
              <w:rPr>
                <w:i/>
                <w:iCs/>
                <w:szCs w:val="24"/>
              </w:rPr>
            </w:pPr>
          </w:p>
        </w:tc>
      </w:tr>
    </w:tbl>
    <w:p w:rsidR="00E66BFD" w:rsidRDefault="00E66BFD">
      <w:r>
        <w:br w:type="page"/>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610"/>
      </w:tblGrid>
      <w:tr w:rsidR="00E66BFD" w:rsidRPr="00F43059">
        <w:tc>
          <w:tcPr>
            <w:tcW w:w="6570" w:type="dxa"/>
          </w:tcPr>
          <w:p w:rsidR="00E66BFD" w:rsidRPr="00F43059" w:rsidRDefault="00E66BFD" w:rsidP="004E484A">
            <w:pPr>
              <w:numPr>
                <w:ilvl w:val="1"/>
                <w:numId w:val="24"/>
              </w:numPr>
              <w:spacing w:after="240"/>
              <w:rPr>
                <w:szCs w:val="24"/>
              </w:rPr>
            </w:pPr>
            <w:r>
              <w:rPr>
                <w:szCs w:val="24"/>
              </w:rPr>
              <w:lastRenderedPageBreak/>
              <w:t xml:space="preserve">Cost is a </w:t>
            </w:r>
            <w:r w:rsidRPr="00F43059">
              <w:rPr>
                <w:szCs w:val="24"/>
              </w:rPr>
              <w:t xml:space="preserve">key factor, but the media best suited for communicating the message </w:t>
            </w:r>
            <w:r>
              <w:rPr>
                <w:szCs w:val="24"/>
              </w:rPr>
              <w:t>are</w:t>
            </w:r>
            <w:r w:rsidRPr="00F43059">
              <w:rPr>
                <w:szCs w:val="24"/>
              </w:rPr>
              <w:t xml:space="preserve"> also important.</w:t>
            </w:r>
          </w:p>
        </w:tc>
        <w:tc>
          <w:tcPr>
            <w:tcW w:w="2610" w:type="dxa"/>
          </w:tcPr>
          <w:p w:rsidR="00E66BFD" w:rsidRPr="00F43059" w:rsidRDefault="00E66BFD" w:rsidP="00AB3FDB">
            <w:pPr>
              <w:spacing w:after="240"/>
              <w:rPr>
                <w:i/>
                <w:iCs/>
                <w:szCs w:val="24"/>
              </w:rPr>
            </w:pPr>
          </w:p>
        </w:tc>
      </w:tr>
      <w:tr w:rsidR="00E66BFD" w:rsidRPr="00F43059">
        <w:tc>
          <w:tcPr>
            <w:tcW w:w="6570" w:type="dxa"/>
          </w:tcPr>
          <w:p w:rsidR="00E66BFD" w:rsidRDefault="00E66BFD" w:rsidP="004E484A">
            <w:pPr>
              <w:numPr>
                <w:ilvl w:val="1"/>
                <w:numId w:val="24"/>
              </w:numPr>
              <w:spacing w:after="240"/>
              <w:rPr>
                <w:szCs w:val="24"/>
              </w:rPr>
            </w:pPr>
            <w:r>
              <w:rPr>
                <w:szCs w:val="24"/>
              </w:rPr>
              <w:t>The three leading outlets for advertising are television, newspapers, and magazines, but Internet advertising is growing fast.</w:t>
            </w:r>
          </w:p>
        </w:tc>
        <w:tc>
          <w:tcPr>
            <w:tcW w:w="2610" w:type="dxa"/>
          </w:tcPr>
          <w:p w:rsidR="00E66BFD" w:rsidRPr="00A55E98" w:rsidRDefault="00E66BFD" w:rsidP="00AB3FDB">
            <w:pPr>
              <w:spacing w:after="240"/>
              <w:rPr>
                <w:iCs/>
                <w:szCs w:val="24"/>
              </w:rPr>
            </w:pPr>
            <w:r>
              <w:rPr>
                <w:iCs/>
                <w:szCs w:val="24"/>
              </w:rPr>
              <w:t>Figure 13.2 Carving Up the Advertising Media Pie</w:t>
            </w:r>
          </w:p>
        </w:tc>
      </w:tr>
      <w:tr w:rsidR="00E66BFD" w:rsidRPr="00F43059">
        <w:tc>
          <w:tcPr>
            <w:tcW w:w="6570" w:type="dxa"/>
          </w:tcPr>
          <w:p w:rsidR="00E66BFD" w:rsidRDefault="00E66BFD" w:rsidP="004E484A">
            <w:pPr>
              <w:numPr>
                <w:ilvl w:val="1"/>
                <w:numId w:val="24"/>
              </w:numPr>
              <w:spacing w:after="240"/>
              <w:rPr>
                <w:szCs w:val="24"/>
              </w:rPr>
            </w:pPr>
            <w:r>
              <w:t>F</w:t>
            </w:r>
            <w:r w:rsidRPr="000E1BB2">
              <w:t>irms need to rethink traditional ad campaigns to incorporate new media as well as updated uses of traditional media.</w:t>
            </w:r>
          </w:p>
        </w:tc>
        <w:tc>
          <w:tcPr>
            <w:tcW w:w="2610" w:type="dxa"/>
          </w:tcPr>
          <w:p w:rsidR="00E66BFD" w:rsidRDefault="004D7BA0" w:rsidP="00AB3FDB">
            <w:pPr>
              <w:spacing w:after="240"/>
              <w:rPr>
                <w:iCs/>
                <w:szCs w:val="24"/>
              </w:rPr>
            </w:pPr>
            <w:r>
              <w:rPr>
                <w:iCs/>
                <w:szCs w:val="24"/>
              </w:rPr>
              <w:t>PowerPoint Slide 13</w:t>
            </w:r>
          </w:p>
        </w:tc>
      </w:tr>
      <w:tr w:rsidR="00E66BFD" w:rsidRPr="00F43059">
        <w:tc>
          <w:tcPr>
            <w:tcW w:w="6570" w:type="dxa"/>
          </w:tcPr>
          <w:p w:rsidR="00E66BFD" w:rsidRPr="00F43059" w:rsidRDefault="00E66BFD" w:rsidP="004E484A">
            <w:pPr>
              <w:numPr>
                <w:ilvl w:val="0"/>
                <w:numId w:val="24"/>
              </w:numPr>
              <w:tabs>
                <w:tab w:val="clear" w:pos="720"/>
              </w:tabs>
              <w:spacing w:after="240"/>
              <w:rPr>
                <w:b/>
                <w:bCs/>
                <w:szCs w:val="24"/>
              </w:rPr>
            </w:pPr>
            <w:r>
              <w:rPr>
                <w:b/>
                <w:bCs/>
                <w:szCs w:val="24"/>
              </w:rPr>
              <w:t>Television</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F43059" w:rsidRDefault="00E66BFD" w:rsidP="004E484A">
            <w:pPr>
              <w:numPr>
                <w:ilvl w:val="1"/>
                <w:numId w:val="24"/>
              </w:numPr>
              <w:spacing w:after="240"/>
              <w:rPr>
                <w:szCs w:val="24"/>
              </w:rPr>
            </w:pPr>
            <w:r w:rsidRPr="00F43059">
              <w:rPr>
                <w:szCs w:val="24"/>
              </w:rPr>
              <w:t>Television is still one of America’s leading advertising media.</w:t>
            </w:r>
          </w:p>
        </w:tc>
        <w:tc>
          <w:tcPr>
            <w:tcW w:w="2610" w:type="dxa"/>
          </w:tcPr>
          <w:p w:rsidR="00E66BFD" w:rsidRPr="008E5995" w:rsidRDefault="00E66BFD" w:rsidP="004B5BEA">
            <w:pPr>
              <w:spacing w:after="240"/>
              <w:rPr>
                <w:i/>
                <w:szCs w:val="24"/>
              </w:rPr>
            </w:pPr>
          </w:p>
        </w:tc>
      </w:tr>
      <w:tr w:rsidR="00E66BFD" w:rsidRPr="00F43059">
        <w:tc>
          <w:tcPr>
            <w:tcW w:w="6570" w:type="dxa"/>
          </w:tcPr>
          <w:p w:rsidR="00E66BFD" w:rsidRPr="00F43059" w:rsidRDefault="00E66BFD" w:rsidP="004E484A">
            <w:pPr>
              <w:numPr>
                <w:ilvl w:val="1"/>
                <w:numId w:val="24"/>
              </w:numPr>
              <w:spacing w:after="240"/>
              <w:rPr>
                <w:szCs w:val="24"/>
              </w:rPr>
            </w:pPr>
            <w:r>
              <w:t>N</w:t>
            </w:r>
            <w:r w:rsidRPr="000E1BB2">
              <w:t>etwork television remains the easiest way for advertisers to reach large numbers of viewers—10 million to 20 million with a single commercial.</w:t>
            </w:r>
          </w:p>
        </w:tc>
        <w:tc>
          <w:tcPr>
            <w:tcW w:w="2610" w:type="dxa"/>
          </w:tcPr>
          <w:p w:rsidR="00E66BFD" w:rsidRPr="00F43059" w:rsidRDefault="00E66BFD" w:rsidP="00AB3FDB">
            <w:pPr>
              <w:rPr>
                <w:szCs w:val="24"/>
              </w:rPr>
            </w:pPr>
          </w:p>
        </w:tc>
      </w:tr>
      <w:tr w:rsidR="00E66BFD" w:rsidRPr="00F43059">
        <w:tc>
          <w:tcPr>
            <w:tcW w:w="6570" w:type="dxa"/>
          </w:tcPr>
          <w:p w:rsidR="00E66BFD" w:rsidRDefault="00E66BFD" w:rsidP="004E484A">
            <w:pPr>
              <w:numPr>
                <w:ilvl w:val="1"/>
                <w:numId w:val="24"/>
              </w:numPr>
              <w:spacing w:after="240"/>
            </w:pPr>
            <w:r w:rsidRPr="000E1BB2">
              <w:t>About 58 percent of U.S. households with TVs now subscribe to cable</w:t>
            </w:r>
            <w:r>
              <w:t>.</w:t>
            </w:r>
          </w:p>
        </w:tc>
        <w:tc>
          <w:tcPr>
            <w:tcW w:w="2610" w:type="dxa"/>
          </w:tcPr>
          <w:p w:rsidR="00E66BFD" w:rsidRPr="00F43059" w:rsidRDefault="00E66BFD" w:rsidP="00AB3FDB">
            <w:pPr>
              <w:rPr>
                <w:szCs w:val="24"/>
              </w:rPr>
            </w:pPr>
          </w:p>
        </w:tc>
      </w:tr>
      <w:tr w:rsidR="00E66BFD" w:rsidRPr="00F43059">
        <w:tc>
          <w:tcPr>
            <w:tcW w:w="6570" w:type="dxa"/>
          </w:tcPr>
          <w:p w:rsidR="00E66BFD" w:rsidRPr="000E1BB2" w:rsidRDefault="00E66BFD" w:rsidP="004E484A">
            <w:pPr>
              <w:numPr>
                <w:ilvl w:val="1"/>
                <w:numId w:val="24"/>
              </w:numPr>
              <w:spacing w:after="240"/>
            </w:pPr>
            <w:r>
              <w:t>DVR has not significantly affected the number of people watching TV ads.</w:t>
            </w:r>
          </w:p>
        </w:tc>
        <w:tc>
          <w:tcPr>
            <w:tcW w:w="2610" w:type="dxa"/>
          </w:tcPr>
          <w:p w:rsidR="00E66BFD" w:rsidRPr="00F43059" w:rsidRDefault="00E66BFD" w:rsidP="00AB3FDB">
            <w:pPr>
              <w:rPr>
                <w:szCs w:val="24"/>
              </w:rPr>
            </w:pPr>
          </w:p>
        </w:tc>
      </w:tr>
      <w:tr w:rsidR="00E66BFD" w:rsidRPr="00F43059">
        <w:tc>
          <w:tcPr>
            <w:tcW w:w="6570" w:type="dxa"/>
          </w:tcPr>
          <w:p w:rsidR="00E66BFD" w:rsidRDefault="00E66BFD" w:rsidP="004E484A">
            <w:pPr>
              <w:numPr>
                <w:ilvl w:val="1"/>
                <w:numId w:val="24"/>
              </w:numPr>
              <w:spacing w:after="240"/>
            </w:pPr>
            <w:r>
              <w:t>TV is the most expensive advertising medium.</w:t>
            </w:r>
          </w:p>
        </w:tc>
        <w:tc>
          <w:tcPr>
            <w:tcW w:w="2610" w:type="dxa"/>
          </w:tcPr>
          <w:p w:rsidR="00E66BFD" w:rsidRDefault="004E5E84" w:rsidP="00AB3FDB">
            <w:pPr>
              <w:rPr>
                <w:i/>
                <w:szCs w:val="24"/>
              </w:rPr>
            </w:pPr>
            <w:r w:rsidRPr="004E5E84">
              <w:rPr>
                <w:i/>
                <w:szCs w:val="24"/>
                <w:u w:val="single"/>
              </w:rPr>
              <w:t>Class Activity</w:t>
            </w:r>
            <w:r w:rsidRPr="004E5E84">
              <w:rPr>
                <w:i/>
                <w:szCs w:val="24"/>
              </w:rPr>
              <w:t>:</w:t>
            </w:r>
          </w:p>
          <w:p w:rsidR="00E66BFD" w:rsidRPr="00E66BFD" w:rsidRDefault="004E5E84" w:rsidP="004B5BEA">
            <w:pPr>
              <w:spacing w:after="240"/>
              <w:rPr>
                <w:i/>
                <w:szCs w:val="24"/>
              </w:rPr>
            </w:pPr>
            <w:r w:rsidRPr="004E5E84">
              <w:rPr>
                <w:i/>
                <w:szCs w:val="24"/>
              </w:rPr>
              <w:t>Ask students which television ads they think have been most powerful during the Super Bowl.</w:t>
            </w: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Newspapers</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565685" w:rsidRDefault="00E66BFD" w:rsidP="004E484A">
            <w:pPr>
              <w:numPr>
                <w:ilvl w:val="1"/>
                <w:numId w:val="24"/>
              </w:numPr>
              <w:spacing w:after="240"/>
              <w:rPr>
                <w:szCs w:val="24"/>
              </w:rPr>
            </w:pPr>
            <w:r w:rsidRPr="00F43059">
              <w:rPr>
                <w:szCs w:val="24"/>
              </w:rPr>
              <w:t>Daily and weekly newspapers continue to dominate local advertising.</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1"/>
                <w:numId w:val="24"/>
              </w:numPr>
              <w:spacing w:after="240"/>
              <w:rPr>
                <w:szCs w:val="24"/>
              </w:rPr>
            </w:pPr>
            <w:r>
              <w:rPr>
                <w:szCs w:val="24"/>
              </w:rPr>
              <w:t xml:space="preserve">Pros: </w:t>
            </w:r>
            <w:r w:rsidRPr="00F43059">
              <w:rPr>
                <w:szCs w:val="24"/>
              </w:rPr>
              <w:t>Newspapers are easy to coordinate with other promotional efforts.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rPr>
                <w:szCs w:val="24"/>
              </w:rPr>
            </w:pPr>
            <w:r>
              <w:rPr>
                <w:szCs w:val="24"/>
              </w:rPr>
              <w:t>Cons: Short life span of ad.</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rPr>
                <w:szCs w:val="24"/>
              </w:rPr>
            </w:pPr>
            <w:r>
              <w:rPr>
                <w:szCs w:val="24"/>
              </w:rPr>
              <w:lastRenderedPageBreak/>
              <w:t>Most newspapers now maintain Web sites to complement their print editions.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Radio</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565685" w:rsidRDefault="00E66BFD" w:rsidP="004E484A">
            <w:pPr>
              <w:numPr>
                <w:ilvl w:val="1"/>
                <w:numId w:val="24"/>
              </w:numPr>
              <w:spacing w:after="240"/>
              <w:rPr>
                <w:szCs w:val="24"/>
              </w:rPr>
            </w:pPr>
            <w:r w:rsidRPr="00F43059">
              <w:rPr>
                <w:szCs w:val="24"/>
              </w:rPr>
              <w:t>The average U.S. household owns five radios</w:t>
            </w:r>
            <w:r>
              <w:rPr>
                <w:szCs w:val="24"/>
              </w:rPr>
              <w:t xml:space="preserve"> (including those in cars)</w:t>
            </w:r>
            <w:r w:rsidRPr="00F43059">
              <w:rPr>
                <w:szCs w:val="24"/>
              </w:rPr>
              <w:t>.</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1"/>
                <w:numId w:val="24"/>
              </w:numPr>
              <w:spacing w:after="240"/>
              <w:rPr>
                <w:szCs w:val="24"/>
              </w:rPr>
            </w:pPr>
            <w:r>
              <w:rPr>
                <w:szCs w:val="24"/>
              </w:rPr>
              <w:t>Advertisers like the</w:t>
            </w:r>
            <w:r w:rsidRPr="00F43059">
              <w:rPr>
                <w:szCs w:val="24"/>
              </w:rPr>
              <w:t xml:space="preserve"> captive audience</w:t>
            </w:r>
            <w:r>
              <w:rPr>
                <w:szCs w:val="24"/>
              </w:rPr>
              <w:t xml:space="preserve"> of listeners in cars</w:t>
            </w:r>
            <w:r w:rsidRPr="00F43059">
              <w:rPr>
                <w:szCs w:val="24"/>
              </w:rPr>
              <w:t>.</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rPr>
                <w:szCs w:val="24"/>
              </w:rPr>
            </w:pPr>
            <w:r>
              <w:rPr>
                <w:szCs w:val="24"/>
              </w:rPr>
              <w:t>Internet and s</w:t>
            </w:r>
            <w:r w:rsidRPr="00F43059">
              <w:rPr>
                <w:szCs w:val="24"/>
              </w:rPr>
              <w:t>atellite</w:t>
            </w:r>
            <w:r>
              <w:rPr>
                <w:szCs w:val="24"/>
              </w:rPr>
              <w:t xml:space="preserve"> radio offer new </w:t>
            </w:r>
            <w:r w:rsidRPr="00F43059">
              <w:rPr>
                <w:szCs w:val="24"/>
              </w:rPr>
              <w:t>opportunities.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Magazines</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565685" w:rsidRDefault="00E66BFD" w:rsidP="004E484A">
            <w:pPr>
              <w:numPr>
                <w:ilvl w:val="1"/>
                <w:numId w:val="24"/>
              </w:numPr>
              <w:spacing w:after="240"/>
              <w:rPr>
                <w:szCs w:val="24"/>
              </w:rPr>
            </w:pPr>
            <w:r w:rsidRPr="000E1BB2">
              <w:t>Magazines include consumer publications and business trade journals.</w:t>
            </w:r>
          </w:p>
        </w:tc>
        <w:tc>
          <w:tcPr>
            <w:tcW w:w="2610" w:type="dxa"/>
          </w:tcPr>
          <w:p w:rsidR="00E66BFD" w:rsidRPr="00AB7569" w:rsidRDefault="00E66BFD" w:rsidP="00AB3FDB">
            <w:pPr>
              <w:spacing w:after="240"/>
              <w:rPr>
                <w:i/>
                <w:szCs w:val="24"/>
              </w:rPr>
            </w:pPr>
            <w:r>
              <w:rPr>
                <w:i/>
                <w:szCs w:val="24"/>
                <w:u w:val="single"/>
              </w:rPr>
              <w:t>Lecture Enhancer:</w:t>
            </w:r>
            <w:r>
              <w:rPr>
                <w:i/>
                <w:szCs w:val="24"/>
              </w:rPr>
              <w:t xml:space="preserve"> What are some possible threats to the continued effectiveness of magazine sales?</w:t>
            </w:r>
          </w:p>
        </w:tc>
      </w:tr>
      <w:tr w:rsidR="00E66BFD" w:rsidRPr="00F43059">
        <w:tc>
          <w:tcPr>
            <w:tcW w:w="6570" w:type="dxa"/>
          </w:tcPr>
          <w:p w:rsidR="00E66BFD" w:rsidRPr="000E1BB2" w:rsidRDefault="00E66BFD" w:rsidP="004E484A">
            <w:pPr>
              <w:numPr>
                <w:ilvl w:val="1"/>
                <w:numId w:val="24"/>
              </w:numPr>
              <w:spacing w:after="240"/>
            </w:pPr>
            <w:r w:rsidRPr="000E1BB2">
              <w:t>Magazines may customize their publications and target advertising messages to different regions of the country.</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Direct Mail</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565685" w:rsidRDefault="00E66BFD" w:rsidP="004E484A">
            <w:pPr>
              <w:numPr>
                <w:ilvl w:val="1"/>
                <w:numId w:val="24"/>
              </w:numPr>
              <w:spacing w:after="240"/>
              <w:rPr>
                <w:szCs w:val="24"/>
              </w:rPr>
            </w:pPr>
            <w:r>
              <w:rPr>
                <w:szCs w:val="24"/>
              </w:rPr>
              <w:t>A</w:t>
            </w:r>
            <w:r w:rsidRPr="00F43059">
              <w:rPr>
                <w:szCs w:val="24"/>
              </w:rPr>
              <w:t>n average American receives 550 pieces of direct mail annually, including 100 catalogs.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rPr>
                <w:szCs w:val="24"/>
              </w:rPr>
            </w:pPr>
            <w:r>
              <w:rPr>
                <w:szCs w:val="24"/>
              </w:rPr>
              <w:t>Cons: Expensive per person</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rPr>
                <w:szCs w:val="24"/>
              </w:rPr>
            </w:pPr>
            <w:r>
              <w:rPr>
                <w:szCs w:val="24"/>
              </w:rPr>
              <w:t>Pros: A small business can afford a limited direct-mail campaign, unlike a TV or radio ad.</w:t>
            </w:r>
          </w:p>
        </w:tc>
        <w:tc>
          <w:tcPr>
            <w:tcW w:w="2610" w:type="dxa"/>
          </w:tcPr>
          <w:p w:rsidR="00E66BFD" w:rsidRPr="00F43059" w:rsidRDefault="00E66BFD" w:rsidP="00AB3FDB">
            <w:pPr>
              <w:spacing w:after="240"/>
              <w:ind w:left="1080"/>
              <w:rPr>
                <w:szCs w:val="24"/>
              </w:rPr>
            </w:pPr>
          </w:p>
        </w:tc>
      </w:tr>
    </w:tbl>
    <w:p w:rsidR="00E66BFD" w:rsidRDefault="00E66BFD">
      <w:r>
        <w:br w:type="page"/>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610"/>
      </w:tblGrid>
      <w:tr w:rsidR="00E66BFD" w:rsidRPr="00F43059">
        <w:tc>
          <w:tcPr>
            <w:tcW w:w="6570" w:type="dxa"/>
          </w:tcPr>
          <w:p w:rsidR="00E66BFD" w:rsidRDefault="00E66BFD" w:rsidP="004E484A">
            <w:pPr>
              <w:numPr>
                <w:ilvl w:val="1"/>
                <w:numId w:val="24"/>
              </w:numPr>
              <w:spacing w:after="240"/>
              <w:rPr>
                <w:szCs w:val="24"/>
              </w:rPr>
            </w:pPr>
            <w:r>
              <w:rPr>
                <w:szCs w:val="24"/>
              </w:rPr>
              <w:lastRenderedPageBreak/>
              <w:t>E-mail is a low-cost form of direct marketing.</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rPr>
                <w:szCs w:val="24"/>
              </w:rPr>
            </w:pPr>
            <w:r>
              <w:t>D</w:t>
            </w:r>
            <w:r w:rsidRPr="000E1BB2">
              <w:t>irect-mail marketers create profiles that show the traits of consumers who are likely to buy their products or donate to their organizations.</w:t>
            </w:r>
          </w:p>
        </w:tc>
        <w:tc>
          <w:tcPr>
            <w:tcW w:w="2610" w:type="dxa"/>
          </w:tcPr>
          <w:p w:rsidR="00E66BFD" w:rsidRPr="00AB7569" w:rsidRDefault="00E66BFD" w:rsidP="00AB3FDB">
            <w:pPr>
              <w:spacing w:after="240"/>
              <w:ind w:left="-18"/>
              <w:rPr>
                <w:i/>
                <w:szCs w:val="24"/>
              </w:rPr>
            </w:pPr>
            <w:r>
              <w:rPr>
                <w:i/>
                <w:szCs w:val="24"/>
                <w:u w:val="single"/>
              </w:rPr>
              <w:t>Lecture Enhancer:</w:t>
            </w:r>
            <w:r>
              <w:rPr>
                <w:i/>
                <w:szCs w:val="24"/>
              </w:rPr>
              <w:t xml:space="preserve"> Discuss how accurate direct-mail profiles may be. Have you ever received direct mail that drastically differed from your interests?</w:t>
            </w:r>
          </w:p>
        </w:tc>
      </w:tr>
      <w:tr w:rsidR="00E66BFD" w:rsidRPr="00F43059">
        <w:tc>
          <w:tcPr>
            <w:tcW w:w="6570" w:type="dxa"/>
          </w:tcPr>
          <w:p w:rsidR="00E66BFD" w:rsidRDefault="00E66BFD" w:rsidP="004E484A">
            <w:pPr>
              <w:numPr>
                <w:ilvl w:val="1"/>
                <w:numId w:val="24"/>
              </w:numPr>
              <w:spacing w:after="240"/>
            </w:pPr>
            <w:r w:rsidRPr="000E1BB2">
              <w:t>The Direct Marketing Association (DMA) helps marketers combat negative attitudes by offering its members guidelines on ethical business practices.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Outdoor Advertising</w:t>
            </w:r>
          </w:p>
        </w:tc>
        <w:tc>
          <w:tcPr>
            <w:tcW w:w="2610" w:type="dxa"/>
          </w:tcPr>
          <w:p w:rsidR="00E66BFD" w:rsidRPr="00F43059" w:rsidRDefault="00E66BFD" w:rsidP="00AB3FDB">
            <w:pPr>
              <w:spacing w:after="240"/>
              <w:rPr>
                <w:szCs w:val="24"/>
              </w:rPr>
            </w:pPr>
          </w:p>
        </w:tc>
      </w:tr>
      <w:tr w:rsidR="00E66BFD" w:rsidRPr="00F43059">
        <w:tc>
          <w:tcPr>
            <w:tcW w:w="6570" w:type="dxa"/>
          </w:tcPr>
          <w:p w:rsidR="00E66BFD" w:rsidRPr="00565685" w:rsidRDefault="00E66BFD" w:rsidP="004E484A">
            <w:pPr>
              <w:numPr>
                <w:ilvl w:val="1"/>
                <w:numId w:val="24"/>
              </w:numPr>
              <w:spacing w:after="240"/>
              <w:rPr>
                <w:szCs w:val="24"/>
              </w:rPr>
            </w:pPr>
            <w:r w:rsidRPr="000E1BB2">
              <w:t>In one year, outdoor advertising accounted for $5.9 billion in advertising expenditures.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0E1BB2" w:rsidRDefault="00E66BFD" w:rsidP="004E484A">
            <w:pPr>
              <w:numPr>
                <w:ilvl w:val="1"/>
                <w:numId w:val="24"/>
              </w:numPr>
              <w:spacing w:after="240"/>
            </w:pPr>
            <w:r w:rsidRPr="000E1BB2">
              <w:t>The majority of spending on outdoor advertising is for billboards</w:t>
            </w:r>
            <w:r>
              <w:t>.</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0E1BB2" w:rsidRDefault="00E66BFD" w:rsidP="004E484A">
            <w:pPr>
              <w:numPr>
                <w:ilvl w:val="1"/>
                <w:numId w:val="24"/>
              </w:numPr>
              <w:spacing w:after="240"/>
            </w:pPr>
            <w:r>
              <w:t>O</w:t>
            </w:r>
            <w:r w:rsidRPr="000E1BB2">
              <w:t>ther types of outdoor advertising, such as signs in transit stations, stores, airports, and sports stadiums, is growing fast</w:t>
            </w:r>
            <w:r>
              <w:t>.</w:t>
            </w:r>
          </w:p>
        </w:tc>
        <w:tc>
          <w:tcPr>
            <w:tcW w:w="2610" w:type="dxa"/>
          </w:tcPr>
          <w:p w:rsidR="00896F56" w:rsidRDefault="004E5E84">
            <w:pPr>
              <w:spacing w:after="240"/>
              <w:rPr>
                <w:i/>
                <w:szCs w:val="24"/>
              </w:rPr>
            </w:pPr>
            <w:r w:rsidRPr="004E5E84">
              <w:rPr>
                <w:i/>
                <w:szCs w:val="24"/>
                <w:u w:val="single"/>
              </w:rPr>
              <w:t>Class Activity</w:t>
            </w:r>
            <w:r w:rsidRPr="004E5E84">
              <w:rPr>
                <w:i/>
                <w:szCs w:val="24"/>
              </w:rPr>
              <w:t>: Discuss products or services in the local community for which outdoor advertising might be most effective.</w:t>
            </w:r>
          </w:p>
        </w:tc>
      </w:tr>
      <w:tr w:rsidR="00E66BFD" w:rsidRPr="00F43059">
        <w:tc>
          <w:tcPr>
            <w:tcW w:w="6570" w:type="dxa"/>
          </w:tcPr>
          <w:p w:rsidR="00E66BFD" w:rsidRDefault="00E66BFD" w:rsidP="004E484A">
            <w:pPr>
              <w:numPr>
                <w:ilvl w:val="1"/>
                <w:numId w:val="24"/>
              </w:numPr>
              <w:spacing w:after="240"/>
            </w:pPr>
            <w:r>
              <w:t>Advances in technology have created new options for digital outdoor advertising.</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Default="00E66BFD" w:rsidP="004E484A">
            <w:pPr>
              <w:numPr>
                <w:ilvl w:val="1"/>
                <w:numId w:val="24"/>
              </w:numPr>
              <w:spacing w:after="240"/>
            </w:pPr>
            <w:r>
              <w:t xml:space="preserve">Cons: </w:t>
            </w:r>
          </w:p>
        </w:tc>
        <w:tc>
          <w:tcPr>
            <w:tcW w:w="2610" w:type="dxa"/>
          </w:tcPr>
          <w:p w:rsidR="00E66BFD" w:rsidRPr="00AB7569" w:rsidRDefault="00E66BFD" w:rsidP="00AB3FDB">
            <w:pPr>
              <w:spacing w:after="240"/>
              <w:rPr>
                <w:i/>
                <w:szCs w:val="24"/>
              </w:rPr>
            </w:pPr>
            <w:r>
              <w:rPr>
                <w:i/>
                <w:szCs w:val="24"/>
                <w:u w:val="single"/>
              </w:rPr>
              <w:t>Lecture Enhancer:</w:t>
            </w:r>
            <w:r>
              <w:rPr>
                <w:i/>
                <w:szCs w:val="24"/>
              </w:rPr>
              <w:t xml:space="preserve"> Discuss some additional drawbacks to outdoor advertising.</w:t>
            </w:r>
          </w:p>
        </w:tc>
      </w:tr>
      <w:tr w:rsidR="00E66BFD" w:rsidRPr="00F43059">
        <w:tc>
          <w:tcPr>
            <w:tcW w:w="6570" w:type="dxa"/>
          </w:tcPr>
          <w:p w:rsidR="00E66BFD" w:rsidRPr="00F43059" w:rsidRDefault="00E66BFD" w:rsidP="00AB3FDB">
            <w:pPr>
              <w:spacing w:after="240"/>
              <w:rPr>
                <w:szCs w:val="24"/>
              </w:rPr>
            </w:pPr>
            <w:r w:rsidRPr="00F43059">
              <w:rPr>
                <w:szCs w:val="24"/>
              </w:rPr>
              <w:t xml:space="preserve">                       i</w:t>
            </w:r>
            <w:r>
              <w:rPr>
                <w:szCs w:val="24"/>
              </w:rPr>
              <w:t xml:space="preserve">. </w:t>
            </w:r>
            <w:r w:rsidRPr="00F43059">
              <w:rPr>
                <w:szCs w:val="24"/>
              </w:rPr>
              <w:t>It requires brief messages.</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F43059" w:rsidRDefault="00E66BFD" w:rsidP="00AB3FDB">
            <w:pPr>
              <w:spacing w:after="240"/>
              <w:ind w:left="2070" w:hanging="360"/>
              <w:rPr>
                <w:szCs w:val="24"/>
              </w:rPr>
            </w:pPr>
            <w:r>
              <w:rPr>
                <w:szCs w:val="24"/>
              </w:rPr>
              <w:lastRenderedPageBreak/>
              <w:t>ii. Often o</w:t>
            </w:r>
            <w:r w:rsidRPr="00F43059">
              <w:rPr>
                <w:szCs w:val="24"/>
              </w:rPr>
              <w:t>pposed by prese</w:t>
            </w:r>
            <w:r>
              <w:rPr>
                <w:szCs w:val="24"/>
              </w:rPr>
              <w:t>rvation and conservation groups.</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Internet Advertising</w:t>
            </w:r>
          </w:p>
        </w:tc>
        <w:tc>
          <w:tcPr>
            <w:tcW w:w="2610" w:type="dxa"/>
          </w:tcPr>
          <w:p w:rsidR="00E66BFD" w:rsidRPr="00F43059" w:rsidRDefault="00E66BFD" w:rsidP="00AB3FDB">
            <w:pPr>
              <w:rPr>
                <w:szCs w:val="24"/>
              </w:rPr>
            </w:pPr>
            <w:r w:rsidRPr="00160ED1">
              <w:rPr>
                <w:szCs w:val="24"/>
              </w:rPr>
              <w:t>PowerPoint Slide 14</w:t>
            </w:r>
          </w:p>
        </w:tc>
      </w:tr>
      <w:tr w:rsidR="00E66BFD" w:rsidRPr="00F43059">
        <w:tc>
          <w:tcPr>
            <w:tcW w:w="6570" w:type="dxa"/>
          </w:tcPr>
          <w:p w:rsidR="00E66BFD" w:rsidRPr="00565685" w:rsidRDefault="00E66BFD" w:rsidP="004E484A">
            <w:pPr>
              <w:numPr>
                <w:ilvl w:val="1"/>
                <w:numId w:val="24"/>
              </w:numPr>
              <w:spacing w:after="240"/>
              <w:rPr>
                <w:szCs w:val="24"/>
              </w:rPr>
            </w:pPr>
            <w:r w:rsidRPr="000E1BB2">
              <w:t>Sales from online advertising and marketing now surpass sales from print media.</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0E1BB2" w:rsidRDefault="00E66BFD" w:rsidP="004E484A">
            <w:pPr>
              <w:numPr>
                <w:ilvl w:val="1"/>
                <w:numId w:val="24"/>
              </w:numPr>
              <w:spacing w:after="240"/>
            </w:pPr>
            <w:r w:rsidRPr="000E1BB2">
              <w:t>Internet advertising has become much more complex and sophisticated.</w:t>
            </w:r>
          </w:p>
        </w:tc>
        <w:tc>
          <w:tcPr>
            <w:tcW w:w="2610" w:type="dxa"/>
          </w:tcPr>
          <w:p w:rsidR="00E66BFD" w:rsidRPr="00AB7569" w:rsidRDefault="00E66BFD" w:rsidP="00AB3FDB">
            <w:pPr>
              <w:spacing w:after="240"/>
              <w:rPr>
                <w:i/>
                <w:szCs w:val="24"/>
              </w:rPr>
            </w:pPr>
          </w:p>
        </w:tc>
      </w:tr>
      <w:tr w:rsidR="00E66BFD" w:rsidRPr="00F43059">
        <w:tc>
          <w:tcPr>
            <w:tcW w:w="6570" w:type="dxa"/>
          </w:tcPr>
          <w:p w:rsidR="00E66BFD" w:rsidRPr="00F43059" w:rsidRDefault="00E66BFD" w:rsidP="00AB3FDB">
            <w:pPr>
              <w:spacing w:after="240"/>
              <w:rPr>
                <w:szCs w:val="24"/>
              </w:rPr>
            </w:pPr>
            <w:r>
              <w:rPr>
                <w:szCs w:val="24"/>
              </w:rPr>
              <w:t xml:space="preserve">                       i. Widgets, gadgets, pop-ups</w:t>
            </w:r>
          </w:p>
        </w:tc>
        <w:tc>
          <w:tcPr>
            <w:tcW w:w="2610" w:type="dxa"/>
          </w:tcPr>
          <w:p w:rsidR="00E66BFD" w:rsidRPr="00F43059" w:rsidRDefault="00E66BFD" w:rsidP="00AB3FDB">
            <w:pPr>
              <w:spacing w:after="240"/>
              <w:rPr>
                <w:szCs w:val="24"/>
              </w:rPr>
            </w:pPr>
            <w:r>
              <w:rPr>
                <w:i/>
                <w:szCs w:val="24"/>
                <w:u w:val="single"/>
              </w:rPr>
              <w:t>Lecture Enhancer:</w:t>
            </w:r>
            <w:r>
              <w:rPr>
                <w:i/>
                <w:szCs w:val="24"/>
              </w:rPr>
              <w:t xml:space="preserve"> What are the most common drawbacks to Internet ads, particularly pop-ups?</w:t>
            </w:r>
          </w:p>
        </w:tc>
      </w:tr>
      <w:tr w:rsidR="00E66BFD" w:rsidRPr="00F43059">
        <w:tc>
          <w:tcPr>
            <w:tcW w:w="6570" w:type="dxa"/>
          </w:tcPr>
          <w:p w:rsidR="00E66BFD" w:rsidRPr="00F43059" w:rsidRDefault="00E66BFD" w:rsidP="00AB3FDB">
            <w:pPr>
              <w:spacing w:after="240"/>
              <w:ind w:left="2070" w:hanging="360"/>
              <w:rPr>
                <w:szCs w:val="24"/>
              </w:rPr>
            </w:pPr>
            <w:r>
              <w:rPr>
                <w:szCs w:val="24"/>
              </w:rPr>
              <w:t>ii. Social media, YouTube</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F43059" w:rsidRDefault="00E66BFD" w:rsidP="00AB3FDB">
            <w:pPr>
              <w:spacing w:after="240"/>
              <w:ind w:left="1692"/>
              <w:rPr>
                <w:szCs w:val="24"/>
              </w:rPr>
            </w:pPr>
            <w:r w:rsidRPr="000A34B5">
              <w:rPr>
                <w:szCs w:val="24"/>
              </w:rPr>
              <w:t xml:space="preserve">iii. </w:t>
            </w:r>
            <w:r w:rsidR="004E5E84" w:rsidRPr="004E5E84">
              <w:rPr>
                <w:i/>
                <w:szCs w:val="24"/>
              </w:rPr>
              <w:t>Viral advertising</w:t>
            </w:r>
            <w:r w:rsidRPr="00F43059">
              <w:rPr>
                <w:szCs w:val="24"/>
              </w:rPr>
              <w:t xml:space="preserve"> creates a message or video that’s novel or entertaining enough for viewers to forward it to others, spreading it like a virus</w:t>
            </w:r>
            <w:r>
              <w:rPr>
                <w:szCs w:val="24"/>
              </w:rPr>
              <w:t>.</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Sponsorship</w:t>
            </w:r>
          </w:p>
        </w:tc>
        <w:tc>
          <w:tcPr>
            <w:tcW w:w="2610" w:type="dxa"/>
          </w:tcPr>
          <w:p w:rsidR="00E66BFD" w:rsidRPr="00F43059" w:rsidRDefault="00E66BFD" w:rsidP="00AB3FDB">
            <w:pPr>
              <w:rPr>
                <w:szCs w:val="24"/>
              </w:rPr>
            </w:pPr>
          </w:p>
        </w:tc>
      </w:tr>
      <w:tr w:rsidR="00E66BFD" w:rsidRPr="00F43059">
        <w:tc>
          <w:tcPr>
            <w:tcW w:w="6570" w:type="dxa"/>
          </w:tcPr>
          <w:p w:rsidR="00E66BFD" w:rsidRPr="00565685" w:rsidRDefault="00E66BFD" w:rsidP="004E484A">
            <w:pPr>
              <w:numPr>
                <w:ilvl w:val="1"/>
                <w:numId w:val="24"/>
              </w:numPr>
              <w:spacing w:after="240"/>
              <w:rPr>
                <w:szCs w:val="24"/>
              </w:rPr>
            </w:pPr>
            <w:r w:rsidRPr="00F43059">
              <w:rPr>
                <w:szCs w:val="24"/>
                <w:u w:val="single"/>
              </w:rPr>
              <w:t>Sponsorship</w:t>
            </w:r>
            <w:r w:rsidRPr="00F43059">
              <w:rPr>
                <w:szCs w:val="24"/>
              </w:rPr>
              <w:t xml:space="preserve"> </w:t>
            </w:r>
            <w:r w:rsidRPr="000E1BB2">
              <w:t>involves providing funds for a sporting or cultural event in exchange for a direct association with the event</w:t>
            </w:r>
            <w:r>
              <w:t>.</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1"/>
                <w:numId w:val="24"/>
              </w:numPr>
              <w:spacing w:after="240"/>
              <w:rPr>
                <w:szCs w:val="24"/>
                <w:u w:val="single"/>
              </w:rPr>
            </w:pPr>
            <w:r w:rsidRPr="000E1BB2">
              <w:t>Sports sponsorships attract two-thirds of total sponsorship dollars in the United States alone.</w:t>
            </w:r>
          </w:p>
        </w:tc>
        <w:tc>
          <w:tcPr>
            <w:tcW w:w="2610" w:type="dxa"/>
          </w:tcPr>
          <w:p w:rsidR="00896F56" w:rsidRDefault="004E5E84">
            <w:pPr>
              <w:spacing w:after="240"/>
              <w:rPr>
                <w:i/>
                <w:szCs w:val="24"/>
              </w:rPr>
            </w:pPr>
            <w:r w:rsidRPr="004E5E84">
              <w:rPr>
                <w:i/>
                <w:szCs w:val="24"/>
                <w:u w:val="single"/>
              </w:rPr>
              <w:t>Class Activity:</w:t>
            </w:r>
            <w:r w:rsidRPr="004E5E84">
              <w:rPr>
                <w:i/>
                <w:szCs w:val="24"/>
              </w:rPr>
              <w:t xml:space="preserve"> Discuss what types of companies might sponsor a golf tournament and why.</w:t>
            </w:r>
          </w:p>
        </w:tc>
      </w:tr>
      <w:tr w:rsidR="00E66BFD" w:rsidRPr="00F43059">
        <w:tc>
          <w:tcPr>
            <w:tcW w:w="6570" w:type="dxa"/>
          </w:tcPr>
          <w:p w:rsidR="00E66BFD" w:rsidRPr="000E1BB2" w:rsidRDefault="00E66BFD" w:rsidP="004E484A">
            <w:pPr>
              <w:numPr>
                <w:ilvl w:val="1"/>
                <w:numId w:val="24"/>
              </w:numPr>
              <w:spacing w:after="240"/>
            </w:pPr>
            <w:r w:rsidRPr="000E1BB2">
              <w:t>Entertainment, festivals, causes, and the arts divide up the remaining third of sponsorship dollars.</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0E1BB2" w:rsidRDefault="00E66BFD" w:rsidP="004E484A">
            <w:pPr>
              <w:numPr>
                <w:ilvl w:val="1"/>
                <w:numId w:val="24"/>
              </w:numPr>
              <w:spacing w:after="240"/>
            </w:pPr>
            <w:r>
              <w:t>Two major ways sponsors benefit:</w:t>
            </w:r>
          </w:p>
        </w:tc>
        <w:tc>
          <w:tcPr>
            <w:tcW w:w="2610" w:type="dxa"/>
          </w:tcPr>
          <w:p w:rsidR="00E66BFD" w:rsidRPr="00F43059" w:rsidRDefault="00E66BFD" w:rsidP="00AB3FDB">
            <w:pPr>
              <w:spacing w:after="240"/>
              <w:ind w:left="1080"/>
              <w:rPr>
                <w:szCs w:val="24"/>
              </w:rPr>
            </w:pPr>
          </w:p>
        </w:tc>
      </w:tr>
      <w:tr w:rsidR="00E66BFD" w:rsidRPr="00F43059">
        <w:tc>
          <w:tcPr>
            <w:tcW w:w="6570" w:type="dxa"/>
          </w:tcPr>
          <w:p w:rsidR="00E66BFD" w:rsidRPr="00F43059" w:rsidRDefault="00E66BFD" w:rsidP="004E484A">
            <w:pPr>
              <w:numPr>
                <w:ilvl w:val="2"/>
                <w:numId w:val="13"/>
              </w:numPr>
              <w:tabs>
                <w:tab w:val="clear" w:pos="2880"/>
                <w:tab w:val="num" w:pos="2250"/>
              </w:tabs>
              <w:spacing w:after="240"/>
              <w:ind w:left="2250" w:hanging="270"/>
              <w:rPr>
                <w:szCs w:val="24"/>
              </w:rPr>
            </w:pPr>
            <w:r>
              <w:rPr>
                <w:szCs w:val="24"/>
              </w:rPr>
              <w:t>Exposure to the event’s audience,</w:t>
            </w:r>
            <w:r w:rsidRPr="00F43059">
              <w:rPr>
                <w:szCs w:val="24"/>
              </w:rPr>
              <w:t xml:space="preserve"> </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Default="00E66BFD" w:rsidP="004E484A">
            <w:pPr>
              <w:numPr>
                <w:ilvl w:val="2"/>
                <w:numId w:val="13"/>
              </w:numPr>
              <w:tabs>
                <w:tab w:val="clear" w:pos="2880"/>
                <w:tab w:val="num" w:pos="2250"/>
              </w:tabs>
              <w:spacing w:after="240"/>
              <w:ind w:left="2250" w:hanging="270"/>
              <w:rPr>
                <w:szCs w:val="24"/>
              </w:rPr>
            </w:pPr>
            <w:r>
              <w:rPr>
                <w:szCs w:val="24"/>
              </w:rPr>
              <w:lastRenderedPageBreak/>
              <w:t>Association with the image of the activity,</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F43059" w:rsidRDefault="00E66BFD" w:rsidP="004E484A">
            <w:pPr>
              <w:numPr>
                <w:ilvl w:val="0"/>
                <w:numId w:val="24"/>
              </w:numPr>
              <w:spacing w:after="240"/>
              <w:rPr>
                <w:b/>
                <w:bCs/>
                <w:szCs w:val="24"/>
              </w:rPr>
            </w:pPr>
            <w:r>
              <w:rPr>
                <w:b/>
                <w:bCs/>
                <w:szCs w:val="24"/>
              </w:rPr>
              <w:t>Other Media Options</w:t>
            </w:r>
          </w:p>
        </w:tc>
        <w:tc>
          <w:tcPr>
            <w:tcW w:w="2610" w:type="dxa"/>
          </w:tcPr>
          <w:p w:rsidR="00E66BFD" w:rsidRPr="00307663" w:rsidRDefault="00E66BFD" w:rsidP="004B5BEA">
            <w:pPr>
              <w:spacing w:after="240"/>
              <w:rPr>
                <w:b/>
                <w:szCs w:val="24"/>
              </w:rPr>
            </w:pPr>
            <w:r>
              <w:rPr>
                <w:b/>
                <w:szCs w:val="24"/>
                <w:u w:val="single"/>
              </w:rPr>
              <w:t>Case 13.2:</w:t>
            </w:r>
            <w:r>
              <w:rPr>
                <w:b/>
                <w:szCs w:val="24"/>
              </w:rPr>
              <w:t xml:space="preserve"> Marketing to the Teenage Crowd</w:t>
            </w:r>
          </w:p>
        </w:tc>
      </w:tr>
      <w:tr w:rsidR="00E66BFD" w:rsidRPr="00F43059">
        <w:trPr>
          <w:trHeight w:val="1160"/>
        </w:trPr>
        <w:tc>
          <w:tcPr>
            <w:tcW w:w="6570" w:type="dxa"/>
          </w:tcPr>
          <w:p w:rsidR="00E66BFD" w:rsidRPr="00916E37" w:rsidRDefault="00E66BFD" w:rsidP="004E484A">
            <w:pPr>
              <w:numPr>
                <w:ilvl w:val="1"/>
                <w:numId w:val="24"/>
              </w:numPr>
              <w:spacing w:after="240"/>
            </w:pPr>
            <w:r w:rsidRPr="00916E37">
              <w:t xml:space="preserve">An </w:t>
            </w:r>
            <w:r w:rsidR="004E5E84" w:rsidRPr="004E5E84">
              <w:rPr>
                <w:i/>
                <w:u w:val="single"/>
              </w:rPr>
              <w:t>infomercial</w:t>
            </w:r>
            <w:r w:rsidRPr="00916E37">
              <w:t xml:space="preserve"> or </w:t>
            </w:r>
            <w:r w:rsidRPr="00916E37">
              <w:rPr>
                <w:i/>
              </w:rPr>
              <w:t>direct response television (DRTV)</w:t>
            </w:r>
            <w:r w:rsidRPr="00916E37">
              <w:t xml:space="preserve"> is a form of broadcast direct marketing that </w:t>
            </w:r>
            <w:r w:rsidRPr="000E1BB2">
              <w:t>resemble</w:t>
            </w:r>
            <w:r>
              <w:t>s</w:t>
            </w:r>
            <w:r w:rsidRPr="000E1BB2">
              <w:t xml:space="preserve"> regular TV programs, but are devoted to selling goods or services.</w:t>
            </w:r>
          </w:p>
        </w:tc>
        <w:tc>
          <w:tcPr>
            <w:tcW w:w="2610" w:type="dxa"/>
          </w:tcPr>
          <w:p w:rsidR="00E66BFD" w:rsidRPr="00AB7569" w:rsidRDefault="00E66BFD" w:rsidP="00B80BC2">
            <w:pPr>
              <w:spacing w:after="240"/>
              <w:ind w:left="-18"/>
              <w:rPr>
                <w:i/>
                <w:szCs w:val="24"/>
              </w:rPr>
            </w:pPr>
            <w:r>
              <w:rPr>
                <w:i/>
                <w:szCs w:val="24"/>
                <w:u w:val="single"/>
              </w:rPr>
              <w:t>Lecture Enhancer:</w:t>
            </w:r>
            <w:r>
              <w:rPr>
                <w:i/>
                <w:szCs w:val="24"/>
              </w:rPr>
              <w:t xml:space="preserve"> Discuss the type of consumer who might best be reached by infomercials.</w:t>
            </w:r>
          </w:p>
        </w:tc>
      </w:tr>
      <w:tr w:rsidR="00E66BFD" w:rsidRPr="00F43059">
        <w:tc>
          <w:tcPr>
            <w:tcW w:w="6570" w:type="dxa"/>
          </w:tcPr>
          <w:p w:rsidR="00E66BFD" w:rsidRPr="00916E37" w:rsidRDefault="00E66BFD" w:rsidP="004E484A">
            <w:pPr>
              <w:numPr>
                <w:ilvl w:val="1"/>
                <w:numId w:val="24"/>
              </w:numPr>
              <w:spacing w:after="240"/>
            </w:pPr>
            <w:r w:rsidRPr="00916E37">
              <w:t>Ads are now printed in unusual formats such as subway tickets or toll receipts.</w:t>
            </w:r>
          </w:p>
        </w:tc>
        <w:tc>
          <w:tcPr>
            <w:tcW w:w="2610" w:type="dxa"/>
          </w:tcPr>
          <w:p w:rsidR="00E66BFD" w:rsidRPr="00F43059" w:rsidRDefault="00E66BFD" w:rsidP="00AB3FDB">
            <w:pPr>
              <w:spacing w:after="240"/>
              <w:ind w:left="1980"/>
              <w:rPr>
                <w:szCs w:val="24"/>
              </w:rPr>
            </w:pPr>
          </w:p>
        </w:tc>
      </w:tr>
      <w:tr w:rsidR="00E66BFD" w:rsidRPr="00F43059">
        <w:tc>
          <w:tcPr>
            <w:tcW w:w="6570" w:type="dxa"/>
          </w:tcPr>
          <w:p w:rsidR="00E66BFD" w:rsidRPr="00916E37" w:rsidRDefault="00E66BFD" w:rsidP="004E484A">
            <w:pPr>
              <w:numPr>
                <w:ilvl w:val="1"/>
                <w:numId w:val="24"/>
              </w:numPr>
              <w:spacing w:after="240"/>
            </w:pPr>
            <w:r w:rsidRPr="00916E37">
              <w:t>A new development is use of ATMs for advertising.</w:t>
            </w:r>
          </w:p>
        </w:tc>
        <w:tc>
          <w:tcPr>
            <w:tcW w:w="2610" w:type="dxa"/>
          </w:tcPr>
          <w:p w:rsidR="00E66BFD" w:rsidRPr="00F43059" w:rsidRDefault="00E66BFD" w:rsidP="00AB3FDB">
            <w:pPr>
              <w:spacing w:after="240"/>
              <w:ind w:left="1980"/>
              <w:rPr>
                <w:szCs w:val="24"/>
              </w:rPr>
            </w:pPr>
          </w:p>
        </w:tc>
      </w:tr>
    </w:tbl>
    <w:p w:rsidR="00E66BFD" w:rsidRPr="00526A02" w:rsidRDefault="00E66BFD" w:rsidP="00AB3FDB">
      <w:pPr>
        <w:rPr>
          <w:szCs w:val="24"/>
        </w:rPr>
      </w:pPr>
    </w:p>
    <w:p w:rsidR="00E66BFD" w:rsidRPr="00AE4459" w:rsidRDefault="00E66BFD" w:rsidP="00AB3FDB">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Default="00E66BFD" w:rsidP="00AB3FDB">
      <w:pPr>
        <w:rPr>
          <w:b/>
          <w:szCs w:val="24"/>
        </w:rPr>
      </w:pPr>
    </w:p>
    <w:p w:rsidR="00E66BFD" w:rsidRDefault="00E66BFD" w:rsidP="00AB3FDB">
      <w:pPr>
        <w:rPr>
          <w:b/>
          <w:sz w:val="28"/>
          <w:szCs w:val="28"/>
          <w:u w:val="single"/>
        </w:rPr>
      </w:pPr>
      <w:r w:rsidRPr="008F15F3">
        <w:rPr>
          <w:b/>
          <w:sz w:val="28"/>
          <w:szCs w:val="28"/>
          <w:u w:val="single"/>
        </w:rPr>
        <w:t>Hit &amp; Miss:</w:t>
      </w:r>
    </w:p>
    <w:p w:rsidR="00573233" w:rsidRPr="00573233" w:rsidRDefault="00573233" w:rsidP="00573233">
      <w:pPr>
        <w:rPr>
          <w:b/>
          <w:sz w:val="28"/>
          <w:szCs w:val="28"/>
        </w:rPr>
      </w:pPr>
      <w:r w:rsidRPr="00573233">
        <w:rPr>
          <w:b/>
          <w:sz w:val="28"/>
          <w:szCs w:val="28"/>
        </w:rPr>
        <w:t>Daily Deal Sites Crowd a Brand-New Market</w:t>
      </w:r>
    </w:p>
    <w:p w:rsidR="00E66BFD" w:rsidRPr="008F15F3" w:rsidRDefault="00E66BFD" w:rsidP="00AB3FDB">
      <w:pPr>
        <w:rPr>
          <w:b/>
          <w:szCs w:val="24"/>
        </w:rPr>
      </w:pPr>
      <w:r w:rsidRPr="008F15F3">
        <w:rPr>
          <w:b/>
          <w:szCs w:val="24"/>
        </w:rPr>
        <w:t>Summary</w:t>
      </w:r>
    </w:p>
    <w:p w:rsidR="00E66BFD" w:rsidRPr="000E1BB2" w:rsidRDefault="00573233" w:rsidP="00AB3FDB">
      <w:r>
        <w:t xml:space="preserve">After being crowned with Forbes’ title of fastest-growing company of all time, </w:t>
      </w:r>
      <w:proofErr w:type="spellStart"/>
      <w:r>
        <w:t>Groupon</w:t>
      </w:r>
      <w:proofErr w:type="spellEnd"/>
      <w:r>
        <w:t xml:space="preserve"> strategically narrowed its promotions by catering particular coupons based on where people live and their lifestyles. Unfortunately, this can become costly without an available employee pool </w:t>
      </w:r>
      <w:proofErr w:type="gramStart"/>
      <w:r>
        <w:t>who</w:t>
      </w:r>
      <w:proofErr w:type="gramEnd"/>
      <w:r>
        <w:t xml:space="preserve"> specialize in this type of work. Nonetheless, targeting locals and partnering with small businesses to offer specialized deals proves to keep drawing more customers.</w:t>
      </w:r>
    </w:p>
    <w:p w:rsidR="00E66BFD" w:rsidRDefault="00E66BFD" w:rsidP="00AB3FDB">
      <w:pPr>
        <w:rPr>
          <w:b/>
          <w:szCs w:val="24"/>
        </w:rPr>
      </w:pPr>
    </w:p>
    <w:p w:rsidR="00E66BFD" w:rsidRDefault="00E66BFD" w:rsidP="00AB3FDB">
      <w:pPr>
        <w:rPr>
          <w:b/>
          <w:szCs w:val="24"/>
        </w:rPr>
      </w:pPr>
      <w:r>
        <w:rPr>
          <w:b/>
          <w:szCs w:val="24"/>
        </w:rPr>
        <w:br w:type="page"/>
      </w:r>
      <w:r w:rsidRPr="008F15F3">
        <w:rPr>
          <w:b/>
          <w:szCs w:val="24"/>
        </w:rPr>
        <w:lastRenderedPageBreak/>
        <w:t>Questions for Critical Thinking</w:t>
      </w:r>
    </w:p>
    <w:p w:rsidR="00E66BFD" w:rsidRDefault="00E66BFD" w:rsidP="00AB3FDB">
      <w:pPr>
        <w:rPr>
          <w:b/>
          <w:szCs w:val="24"/>
        </w:rPr>
      </w:pPr>
    </w:p>
    <w:p w:rsidR="002B1427" w:rsidRPr="002B1427" w:rsidRDefault="002B1427" w:rsidP="002B1427">
      <w:pPr>
        <w:numPr>
          <w:ilvl w:val="0"/>
          <w:numId w:val="41"/>
        </w:numPr>
        <w:rPr>
          <w:b/>
          <w:szCs w:val="24"/>
        </w:rPr>
      </w:pPr>
      <w:r w:rsidRPr="002B1427">
        <w:rPr>
          <w:b/>
          <w:szCs w:val="24"/>
        </w:rPr>
        <w:t>Some daily deal sites publicize subscrib</w:t>
      </w:r>
      <w:r w:rsidR="00B55F84">
        <w:rPr>
          <w:b/>
          <w:szCs w:val="24"/>
        </w:rPr>
        <w:t>ers’ deal sign-ups on Facebook.</w:t>
      </w:r>
      <w:r w:rsidRPr="002B1427">
        <w:rPr>
          <w:b/>
          <w:szCs w:val="24"/>
        </w:rPr>
        <w:t xml:space="preserve"> Do you think a discount or freeb</w:t>
      </w:r>
      <w:r>
        <w:rPr>
          <w:b/>
          <w:szCs w:val="24"/>
        </w:rPr>
        <w:t xml:space="preserve">ie is worth a loss of privacy? </w:t>
      </w:r>
      <w:r w:rsidRPr="002B1427">
        <w:rPr>
          <w:b/>
          <w:szCs w:val="24"/>
        </w:rPr>
        <w:t>Why or why not?</w:t>
      </w:r>
    </w:p>
    <w:p w:rsidR="00E66BFD" w:rsidRPr="000E1BB2" w:rsidRDefault="00E66BFD" w:rsidP="00AB3FDB"/>
    <w:p w:rsidR="00E66BFD" w:rsidRDefault="00E66BFD" w:rsidP="00AB3FDB">
      <w:pPr>
        <w:rPr>
          <w:i/>
          <w:szCs w:val="24"/>
        </w:rPr>
      </w:pPr>
      <w:r>
        <w:rPr>
          <w:i/>
          <w:szCs w:val="24"/>
        </w:rPr>
        <w:tab/>
      </w:r>
      <w:r w:rsidR="00FB5BC5">
        <w:rPr>
          <w:i/>
          <w:szCs w:val="24"/>
        </w:rPr>
        <w:t xml:space="preserve">Answers will vary, but it can be argued that </w:t>
      </w:r>
      <w:r w:rsidR="00ED30A2">
        <w:rPr>
          <w:i/>
          <w:szCs w:val="24"/>
        </w:rPr>
        <w:t>the discounts are still worth a minor loss of privacy considering that the deals are catered to what you publicly share as your interests.</w:t>
      </w:r>
    </w:p>
    <w:p w:rsidR="00E66BFD" w:rsidRDefault="00E66BFD" w:rsidP="00AB3FDB">
      <w:pPr>
        <w:rPr>
          <w:i/>
          <w:szCs w:val="24"/>
        </w:rPr>
      </w:pPr>
    </w:p>
    <w:p w:rsidR="00E74087" w:rsidRDefault="002A5465" w:rsidP="0091110A">
      <w:pPr>
        <w:numPr>
          <w:ilvl w:val="0"/>
          <w:numId w:val="41"/>
        </w:numPr>
        <w:spacing w:line="480" w:lineRule="auto"/>
        <w:contextualSpacing/>
      </w:pPr>
      <w:r w:rsidRPr="0091110A">
        <w:rPr>
          <w:b/>
          <w:szCs w:val="24"/>
        </w:rPr>
        <w:t>What factors might motivate small businesses to sign up with daily deal sites?</w:t>
      </w:r>
    </w:p>
    <w:p w:rsidR="00E66BFD" w:rsidRDefault="00E66BFD" w:rsidP="00AB3FDB">
      <w:pPr>
        <w:rPr>
          <w:b/>
          <w:szCs w:val="24"/>
        </w:rPr>
      </w:pPr>
    </w:p>
    <w:p w:rsidR="00E66BFD" w:rsidRPr="00FB2E42" w:rsidRDefault="001933AC" w:rsidP="00AB3FDB">
      <w:pPr>
        <w:ind w:firstLine="720"/>
        <w:rPr>
          <w:szCs w:val="24"/>
        </w:rPr>
      </w:pPr>
      <w:r>
        <w:rPr>
          <w:i/>
          <w:szCs w:val="24"/>
        </w:rPr>
        <w:t>Small businesses may be more motivated to sign up with daily deal sites if there was a greater chance at making profit while drawing customers who may keep returning. For example,</w:t>
      </w:r>
      <w:r w:rsidR="0091132C">
        <w:rPr>
          <w:i/>
          <w:szCs w:val="24"/>
        </w:rPr>
        <w:t xml:space="preserve"> the</w:t>
      </w:r>
      <w:r>
        <w:rPr>
          <w:i/>
          <w:szCs w:val="24"/>
        </w:rPr>
        <w:t xml:space="preserve"> coupon </w:t>
      </w:r>
      <w:r w:rsidR="0091132C">
        <w:rPr>
          <w:i/>
          <w:szCs w:val="24"/>
        </w:rPr>
        <w:t>could feature a deal</w:t>
      </w:r>
      <w:r>
        <w:rPr>
          <w:i/>
          <w:szCs w:val="24"/>
        </w:rPr>
        <w:t xml:space="preserve"> that required the consumer to buy something before they got the discount, which would encourage them to shop at least more than once at that particular small business.</w:t>
      </w:r>
    </w:p>
    <w:p w:rsidR="00E66BFD" w:rsidRDefault="00E66BFD" w:rsidP="00AB3FDB">
      <w:pPr>
        <w:pStyle w:val="Sumsubhead"/>
        <w:widowControl w:val="0"/>
        <w:spacing w:line="240" w:lineRule="auto"/>
        <w:rPr>
          <w:rFonts w:ascii="Bookman Old Style" w:hAnsi="Bookman Old Style"/>
          <w:sz w:val="28"/>
        </w:rPr>
      </w:pPr>
    </w:p>
    <w:p w:rsidR="00E66BFD" w:rsidRDefault="00E66BFD" w:rsidP="00AB3FDB">
      <w:pPr>
        <w:pStyle w:val="Sumsubhead"/>
        <w:widowControl w:val="0"/>
        <w:spacing w:line="240" w:lineRule="auto"/>
        <w:rPr>
          <w:rFonts w:ascii="Bookman Old Style" w:hAnsi="Bookman Old Style"/>
          <w:sz w:val="28"/>
        </w:rPr>
      </w:pPr>
      <w:r w:rsidRPr="00C84268">
        <w:rPr>
          <w:rFonts w:ascii="Bookman Old Style" w:hAnsi="Bookman Old Style"/>
          <w:sz w:val="28"/>
        </w:rPr>
        <w:t>Assessment Check Answers</w:t>
      </w:r>
    </w:p>
    <w:p w:rsidR="00E66BFD" w:rsidRPr="00C84268" w:rsidRDefault="00E66BFD" w:rsidP="00AB3FDB">
      <w:pPr>
        <w:pStyle w:val="Sumsubhead"/>
        <w:widowControl w:val="0"/>
        <w:spacing w:line="240" w:lineRule="auto"/>
        <w:rPr>
          <w:rFonts w:ascii="Bookman Old Style" w:hAnsi="Bookman Old Style"/>
          <w:sz w:val="28"/>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2.1 What are the two basic types of advertising? Into what three categories do they fall?</w:t>
      </w:r>
      <w:r w:rsidRPr="000E1BB2">
        <w:rPr>
          <w:rFonts w:ascii="Bookman Old Style" w:hAnsi="Bookman Old Style"/>
          <w:sz w:val="24"/>
        </w:rPr>
        <w:t xml:space="preserve"> </w:t>
      </w:r>
    </w:p>
    <w:p w:rsidR="00E66BFD" w:rsidRPr="00C84268" w:rsidRDefault="00E66BFD" w:rsidP="00AB3FDB">
      <w:pPr>
        <w:pStyle w:val="Sumtext"/>
        <w:widowControl w:val="0"/>
        <w:spacing w:line="240" w:lineRule="auto"/>
        <w:ind w:firstLine="720"/>
        <w:jc w:val="left"/>
        <w:rPr>
          <w:rFonts w:ascii="Bookman Old Style" w:hAnsi="Bookman Old Style"/>
          <w:i/>
          <w:sz w:val="24"/>
        </w:rPr>
      </w:pPr>
      <w:r w:rsidRPr="00C84268">
        <w:rPr>
          <w:rFonts w:ascii="Bookman Old Style" w:hAnsi="Bookman Old Style"/>
          <w:i/>
          <w:sz w:val="24"/>
        </w:rPr>
        <w:t>The two basic types of advertising are product and institutional. They fall into the categories of informative, persuasive, and reminder-oriented advertising.</w:t>
      </w:r>
    </w:p>
    <w:p w:rsidR="00E66BFD" w:rsidRPr="000E1BB2" w:rsidRDefault="00E66BFD" w:rsidP="00AB3FDB">
      <w:pPr>
        <w:pStyle w:val="Sumtext"/>
        <w:widowControl w:val="0"/>
        <w:spacing w:line="240" w:lineRule="auto"/>
        <w:ind w:firstLine="720"/>
        <w:jc w:val="left"/>
        <w:rPr>
          <w:rFonts w:ascii="Bookman Old Style" w:hAnsi="Bookman Old Style"/>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2.2 What is the leading advertising medium in the United States?</w:t>
      </w:r>
      <w:r w:rsidRPr="000E1BB2">
        <w:rPr>
          <w:rFonts w:ascii="Bookman Old Style" w:hAnsi="Bookman Old Style"/>
          <w:sz w:val="24"/>
        </w:rPr>
        <w:t xml:space="preserve"> </w:t>
      </w:r>
    </w:p>
    <w:p w:rsidR="00E66BFD" w:rsidRPr="00C84268" w:rsidRDefault="00E66BFD" w:rsidP="00AB3FDB">
      <w:pPr>
        <w:pStyle w:val="Sumtext"/>
        <w:widowControl w:val="0"/>
        <w:spacing w:line="240" w:lineRule="auto"/>
        <w:ind w:firstLine="720"/>
        <w:jc w:val="left"/>
        <w:rPr>
          <w:rFonts w:ascii="Bookman Old Style" w:hAnsi="Bookman Old Style"/>
          <w:i/>
          <w:sz w:val="24"/>
          <w:lang w:val="en-GB"/>
        </w:rPr>
      </w:pPr>
      <w:r w:rsidRPr="00C84268">
        <w:rPr>
          <w:rFonts w:ascii="Bookman Old Style" w:hAnsi="Bookman Old Style"/>
          <w:i/>
          <w:sz w:val="24"/>
          <w:lang w:val="en-GB"/>
        </w:rPr>
        <w:t>According to the most recent statistics listed in Figure 13.2, television is the leading advertising medium in the United States.</w:t>
      </w:r>
    </w:p>
    <w:p w:rsidR="00E66BFD" w:rsidRPr="000E1BB2" w:rsidRDefault="00E66BFD" w:rsidP="00AB3FDB">
      <w:pPr>
        <w:pStyle w:val="Sumtext"/>
        <w:widowControl w:val="0"/>
        <w:spacing w:line="240" w:lineRule="auto"/>
        <w:ind w:firstLine="720"/>
        <w:jc w:val="left"/>
        <w:rPr>
          <w:rFonts w:ascii="Bookman Old Style" w:hAnsi="Bookman Old Style"/>
          <w:sz w:val="24"/>
          <w:lang w:val="en-GB"/>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2.3 In what two major ways do firms benefit from sponsorship?</w:t>
      </w:r>
      <w:r w:rsidRPr="000E1BB2">
        <w:rPr>
          <w:rFonts w:ascii="Bookman Old Style" w:hAnsi="Bookman Old Style"/>
          <w:sz w:val="24"/>
        </w:rPr>
        <w:t xml:space="preserve"> </w:t>
      </w:r>
    </w:p>
    <w:p w:rsidR="00E66BFD" w:rsidRPr="00C84268" w:rsidRDefault="00E66BFD" w:rsidP="00AB3FDB">
      <w:pPr>
        <w:pStyle w:val="Sumtext"/>
        <w:widowControl w:val="0"/>
        <w:spacing w:line="240" w:lineRule="auto"/>
        <w:ind w:firstLine="720"/>
        <w:jc w:val="left"/>
        <w:rPr>
          <w:rFonts w:ascii="Bookman Old Style" w:hAnsi="Bookman Old Style"/>
          <w:i/>
          <w:sz w:val="24"/>
          <w:lang w:val="en-GB"/>
        </w:rPr>
      </w:pPr>
      <w:r w:rsidRPr="00C84268">
        <w:rPr>
          <w:rFonts w:ascii="Bookman Old Style" w:hAnsi="Bookman Old Style"/>
          <w:i/>
          <w:sz w:val="24"/>
          <w:lang w:val="en-GB"/>
        </w:rPr>
        <w:t>Firms benefit from sponsorship in two ways: they gain exposure to the event’s audience and are associated with the image of the activity.</w:t>
      </w:r>
    </w:p>
    <w:p w:rsidR="00E66BFD" w:rsidRPr="00526A02" w:rsidRDefault="00E66BFD" w:rsidP="00AB3FDB">
      <w:pPr>
        <w:rPr>
          <w:b/>
          <w:szCs w:val="24"/>
        </w:rPr>
      </w:pPr>
    </w:p>
    <w:p w:rsidR="00E66BFD" w:rsidRPr="00526A02" w:rsidRDefault="00E66BFD" w:rsidP="00AB3FDB">
      <w:pPr>
        <w:rPr>
          <w:b/>
          <w:szCs w:val="24"/>
        </w:rPr>
      </w:pPr>
    </w:p>
    <w:p w:rsidR="00E66BFD" w:rsidRDefault="00E66BFD" w:rsidP="00916593">
      <w:pPr>
        <w:rPr>
          <w:i/>
        </w:rPr>
      </w:pPr>
      <w:r>
        <w:rPr>
          <w:b/>
          <w:sz w:val="28"/>
          <w:szCs w:val="28"/>
        </w:rPr>
        <w:br w:type="page"/>
      </w:r>
      <w:r>
        <w:rPr>
          <w:b/>
          <w:sz w:val="28"/>
          <w:szCs w:val="28"/>
        </w:rPr>
        <w:lastRenderedPageBreak/>
        <w:t>Learning Objective 3</w:t>
      </w:r>
      <w:r w:rsidRPr="00AE4459">
        <w:rPr>
          <w:b/>
          <w:sz w:val="28"/>
          <w:szCs w:val="28"/>
        </w:rPr>
        <w:t>:</w:t>
      </w:r>
      <w:r>
        <w:rPr>
          <w:b/>
          <w:sz w:val="28"/>
          <w:szCs w:val="28"/>
        </w:rPr>
        <w:t xml:space="preserve"> </w:t>
      </w:r>
      <w:r w:rsidR="00916593" w:rsidRPr="00916593">
        <w:rPr>
          <w:b/>
          <w:sz w:val="28"/>
          <w:szCs w:val="28"/>
        </w:rPr>
        <w:t xml:space="preserve">Outline sales </w:t>
      </w:r>
      <w:proofErr w:type="spellStart"/>
      <w:r w:rsidR="00916593" w:rsidRPr="00916593">
        <w:rPr>
          <w:b/>
          <w:sz w:val="28"/>
          <w:szCs w:val="28"/>
        </w:rPr>
        <w:t>promotion.</w:t>
      </w:r>
      <w:r w:rsidRPr="00C8379C">
        <w:rPr>
          <w:i/>
        </w:rPr>
        <w:t>Sales</w:t>
      </w:r>
      <w:proofErr w:type="spellEnd"/>
      <w:r w:rsidRPr="00C8379C">
        <w:rPr>
          <w:i/>
        </w:rPr>
        <w:t xml:space="preserve"> promotion accounts for greater expenditures than does advertising. Consumer-oriented sales promotions such as coupons, games, rebates, samples, premiums, contests, sweepstakes, and promotional products offer an extra incentive to buy a product. Point-of-purchase advertising displays and trade shows are sales promotions directed to the trade markets. Personal selling involves face-to-face interactions between seller and buyer. The primary sales tasks are order processing, creative selling, and missionary selling. The seven-step sales process entails prospecting and qualifying, approach, presentation, demonstration, handling objections, closing, and follow-up. Public relations is nonpaid promotion that seeks to enhance a company’s public image through press releases, news conferences, articles, and news broadcasts.</w:t>
      </w:r>
    </w:p>
    <w:p w:rsidR="00E66BFD" w:rsidRDefault="00E66BFD" w:rsidP="00AB3FDB">
      <w:pPr>
        <w:rPr>
          <w:b/>
          <w:sz w:val="28"/>
          <w:szCs w:val="28"/>
        </w:rPr>
      </w:pPr>
    </w:p>
    <w:p w:rsidR="00E66BFD" w:rsidRDefault="00E66BFD" w:rsidP="00AB3FDB">
      <w:pPr>
        <w:rPr>
          <w:b/>
          <w:sz w:val="28"/>
          <w:szCs w:val="28"/>
        </w:rPr>
      </w:pPr>
      <w:r w:rsidRPr="00526A02">
        <w:rPr>
          <w:b/>
          <w:sz w:val="28"/>
          <w:szCs w:val="28"/>
        </w:rPr>
        <w:t>Annotated Lecture Outline</w:t>
      </w:r>
    </w:p>
    <w:p w:rsidR="00E66BFD" w:rsidRPr="00C8379C" w:rsidRDefault="00E66BFD" w:rsidP="00AB3FDB">
      <w:pPr>
        <w:pStyle w:val="Sumtext"/>
        <w:widowControl w:val="0"/>
        <w:spacing w:line="240" w:lineRule="auto"/>
        <w:ind w:firstLine="720"/>
        <w:jc w:val="left"/>
        <w:rPr>
          <w:rFonts w:ascii="Bookman Old Style" w:hAnsi="Bookman Old Style"/>
          <w:i/>
          <w:sz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6F4BEE" w:rsidRDefault="00E66BFD" w:rsidP="00AB3FDB">
            <w:pPr>
              <w:spacing w:line="480" w:lineRule="auto"/>
              <w:rPr>
                <w:b/>
                <w:color w:val="000000"/>
              </w:rPr>
            </w:pPr>
            <w:r w:rsidRPr="00F67BAE">
              <w:rPr>
                <w:b/>
                <w:color w:val="000000"/>
              </w:rPr>
              <w:t>SALES PROMOTION</w:t>
            </w:r>
          </w:p>
        </w:tc>
        <w:tc>
          <w:tcPr>
            <w:tcW w:w="2610" w:type="dxa"/>
          </w:tcPr>
          <w:p w:rsidR="00E66BFD" w:rsidRPr="00F43059" w:rsidRDefault="00E66BFD" w:rsidP="00AB3FDB">
            <w:pPr>
              <w:rPr>
                <w:szCs w:val="24"/>
              </w:rPr>
            </w:pPr>
            <w:r w:rsidRPr="00160ED1">
              <w:rPr>
                <w:szCs w:val="24"/>
              </w:rPr>
              <w:t>PowerPoint Slide 15</w:t>
            </w:r>
            <w:r w:rsidRPr="00F43059">
              <w:rPr>
                <w:szCs w:val="24"/>
              </w:rPr>
              <w:t xml:space="preserve"> </w:t>
            </w:r>
          </w:p>
          <w:p w:rsidR="00E66BFD" w:rsidRPr="00F43059" w:rsidRDefault="00E66BFD" w:rsidP="00AB3FDB">
            <w:pPr>
              <w:rPr>
                <w:szCs w:val="24"/>
              </w:rPr>
            </w:pPr>
          </w:p>
        </w:tc>
      </w:tr>
      <w:tr w:rsidR="00E66BFD" w:rsidRPr="00F43059">
        <w:tc>
          <w:tcPr>
            <w:tcW w:w="6318" w:type="dxa"/>
          </w:tcPr>
          <w:p w:rsidR="00E66BFD" w:rsidRPr="00F43059" w:rsidRDefault="004E5E84" w:rsidP="00AB3FDB">
            <w:pPr>
              <w:numPr>
                <w:ilvl w:val="1"/>
                <w:numId w:val="7"/>
              </w:numPr>
              <w:spacing w:after="240"/>
              <w:rPr>
                <w:szCs w:val="24"/>
              </w:rPr>
            </w:pPr>
            <w:r w:rsidRPr="004E5E84">
              <w:rPr>
                <w:i/>
                <w:szCs w:val="24"/>
                <w:u w:val="single"/>
              </w:rPr>
              <w:t>Sales promotion</w:t>
            </w:r>
            <w:r w:rsidR="00E66BFD" w:rsidRPr="00F43059">
              <w:rPr>
                <w:szCs w:val="24"/>
              </w:rPr>
              <w:t xml:space="preserve"> consists of </w:t>
            </w:r>
            <w:r w:rsidR="00E66BFD" w:rsidRPr="000E1BB2">
              <w:t>forms of promotion such as coupons, product samples, and rebates that support advertising and personal selling.</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AB3FDB">
            <w:pPr>
              <w:numPr>
                <w:ilvl w:val="1"/>
                <w:numId w:val="7"/>
              </w:numPr>
              <w:spacing w:after="240"/>
              <w:rPr>
                <w:szCs w:val="24"/>
                <w:u w:val="single"/>
              </w:rPr>
            </w:pPr>
            <w:r w:rsidRPr="000E1BB2">
              <w:t>Promotion now accounts for more than half as many marketing dollars as are spent on advertising</w:t>
            </w:r>
            <w:r>
              <w:t>.</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4E484A">
            <w:pPr>
              <w:numPr>
                <w:ilvl w:val="0"/>
                <w:numId w:val="27"/>
              </w:numPr>
              <w:spacing w:after="240"/>
              <w:rPr>
                <w:b/>
                <w:bCs/>
                <w:szCs w:val="24"/>
              </w:rPr>
            </w:pPr>
            <w:r>
              <w:rPr>
                <w:b/>
                <w:bCs/>
                <w:szCs w:val="24"/>
              </w:rPr>
              <w:t>Consumer-Oriented Promotions</w:t>
            </w:r>
          </w:p>
        </w:tc>
        <w:tc>
          <w:tcPr>
            <w:tcW w:w="2610" w:type="dxa"/>
          </w:tcPr>
          <w:p w:rsidR="00E66BFD" w:rsidRDefault="00E66BFD" w:rsidP="007C4A23">
            <w:pPr>
              <w:spacing w:after="240"/>
              <w:rPr>
                <w:szCs w:val="24"/>
              </w:rPr>
            </w:pPr>
            <w:r w:rsidRPr="00160ED1">
              <w:rPr>
                <w:szCs w:val="24"/>
              </w:rPr>
              <w:t>PowerPoint Slide 16</w:t>
            </w:r>
          </w:p>
          <w:p w:rsidR="00E66BFD" w:rsidRPr="00E538D7" w:rsidRDefault="00E66BFD" w:rsidP="007C4A23">
            <w:pPr>
              <w:spacing w:after="240"/>
              <w:rPr>
                <w:iCs/>
                <w:szCs w:val="24"/>
              </w:rPr>
            </w:pPr>
            <w:r>
              <w:rPr>
                <w:iCs/>
                <w:szCs w:val="24"/>
              </w:rPr>
              <w:t>Figure 13.3 Spending on Consumer-Oriented Promotions</w:t>
            </w:r>
          </w:p>
          <w:p w:rsidR="00E66BFD" w:rsidRPr="00E538D7" w:rsidRDefault="00E66BFD" w:rsidP="00AB3FDB">
            <w:pPr>
              <w:rPr>
                <w:i/>
                <w:iCs/>
                <w:szCs w:val="24"/>
                <w:u w:val="single"/>
              </w:rPr>
            </w:pPr>
            <w:r w:rsidRPr="00E538D7">
              <w:rPr>
                <w:i/>
                <w:iCs/>
                <w:szCs w:val="24"/>
                <w:u w:val="single"/>
              </w:rPr>
              <w:t>Lecture Enhancer:</w:t>
            </w:r>
          </w:p>
          <w:p w:rsidR="00E66BFD" w:rsidRPr="007C4A23" w:rsidRDefault="00E66BFD" w:rsidP="007C4A23">
            <w:pPr>
              <w:spacing w:after="240"/>
              <w:rPr>
                <w:i/>
                <w:szCs w:val="24"/>
              </w:rPr>
            </w:pPr>
            <w:r w:rsidRPr="00F43059">
              <w:rPr>
                <w:i/>
                <w:szCs w:val="24"/>
              </w:rPr>
              <w:t xml:space="preserve">Which is the most </w:t>
            </w:r>
            <w:r>
              <w:rPr>
                <w:i/>
                <w:szCs w:val="24"/>
              </w:rPr>
              <w:t>commonly used</w:t>
            </w:r>
            <w:r w:rsidRPr="00F43059">
              <w:rPr>
                <w:i/>
                <w:szCs w:val="24"/>
              </w:rPr>
              <w:t xml:space="preserve"> form of consumer-oriented promotion? </w:t>
            </w: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0"/>
        <w:gridCol w:w="2658"/>
      </w:tblGrid>
      <w:tr w:rsidR="00E66BFD" w:rsidRPr="00F43059">
        <w:tc>
          <w:tcPr>
            <w:tcW w:w="6318" w:type="dxa"/>
          </w:tcPr>
          <w:p w:rsidR="00E66BFD" w:rsidRPr="00F43059" w:rsidRDefault="00E66BFD" w:rsidP="004E484A">
            <w:pPr>
              <w:numPr>
                <w:ilvl w:val="1"/>
                <w:numId w:val="27"/>
              </w:numPr>
              <w:spacing w:after="240"/>
              <w:rPr>
                <w:szCs w:val="24"/>
              </w:rPr>
            </w:pPr>
            <w:r w:rsidRPr="000E1BB2">
              <w:lastRenderedPageBreak/>
              <w:t>The goal of a consumer-oriented sales promotion is to get new and existing customers to try or buy products.</w:t>
            </w:r>
          </w:p>
        </w:tc>
        <w:tc>
          <w:tcPr>
            <w:tcW w:w="2610" w:type="dxa"/>
          </w:tcPr>
          <w:p w:rsidR="00E66BFD" w:rsidRPr="003C0B8E" w:rsidRDefault="00E66BFD" w:rsidP="00AB3FDB">
            <w:pPr>
              <w:pStyle w:val="Boxtitle"/>
              <w:widowControl w:val="0"/>
              <w:spacing w:line="240" w:lineRule="auto"/>
              <w:rPr>
                <w:rFonts w:ascii="Bookman Old Style" w:hAnsi="Bookman Old Style"/>
                <w:sz w:val="24"/>
                <w:u w:val="single"/>
              </w:rPr>
            </w:pPr>
            <w:r w:rsidRPr="003C0B8E">
              <w:rPr>
                <w:rFonts w:ascii="Bookman Old Style" w:hAnsi="Bookman Old Style"/>
                <w:sz w:val="24"/>
                <w:u w:val="single"/>
              </w:rPr>
              <w:t>Going Green</w:t>
            </w:r>
            <w:r>
              <w:rPr>
                <w:rFonts w:ascii="Bookman Old Style" w:hAnsi="Bookman Old Style"/>
                <w:sz w:val="24"/>
                <w:u w:val="single"/>
              </w:rPr>
              <w:t>:</w:t>
            </w:r>
          </w:p>
          <w:p w:rsidR="00387042" w:rsidRPr="0091110A" w:rsidRDefault="002A5465" w:rsidP="00387042">
            <w:pPr>
              <w:pStyle w:val="Boxsubtitle"/>
              <w:widowControl w:val="0"/>
              <w:spacing w:after="240" w:line="240" w:lineRule="auto"/>
              <w:ind w:left="720"/>
              <w:rPr>
                <w:rFonts w:ascii="Bookman Old Style" w:hAnsi="Bookman Old Style"/>
              </w:rPr>
            </w:pPr>
            <w:r w:rsidRPr="0091110A">
              <w:rPr>
                <w:rFonts w:ascii="Bookman Old Style" w:hAnsi="Bookman Old Style"/>
              </w:rPr>
              <w:t>Green Seal Certification for the Hotel Industry</w:t>
            </w:r>
          </w:p>
          <w:p w:rsidR="00E66BFD" w:rsidRPr="00AB7569" w:rsidRDefault="00E66BFD" w:rsidP="007C4A23">
            <w:pPr>
              <w:pStyle w:val="Boxsubtitle"/>
              <w:widowControl w:val="0"/>
              <w:spacing w:after="240" w:line="240" w:lineRule="auto"/>
              <w:rPr>
                <w:rFonts w:ascii="Bookman Old Style" w:hAnsi="Bookman Old Style"/>
                <w:sz w:val="24"/>
              </w:rPr>
            </w:pPr>
          </w:p>
        </w:tc>
      </w:tr>
      <w:tr w:rsidR="00E66BFD" w:rsidRPr="00F43059">
        <w:tc>
          <w:tcPr>
            <w:tcW w:w="6318" w:type="dxa"/>
          </w:tcPr>
          <w:p w:rsidR="00E66BFD" w:rsidRPr="00F43059" w:rsidRDefault="00E66BFD" w:rsidP="004E484A">
            <w:pPr>
              <w:numPr>
                <w:ilvl w:val="1"/>
                <w:numId w:val="27"/>
              </w:numPr>
              <w:spacing w:after="240"/>
              <w:rPr>
                <w:szCs w:val="24"/>
              </w:rPr>
            </w:pPr>
            <w:r>
              <w:t>M</w:t>
            </w:r>
            <w:r w:rsidRPr="000E1BB2">
              <w:t xml:space="preserve">arketers want to encourage repeat purchases </w:t>
            </w:r>
            <w:r>
              <w:t xml:space="preserve">and </w:t>
            </w:r>
            <w:r w:rsidRPr="000E1BB2">
              <w:t>boost impulse purchases.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E538D7" w:rsidRDefault="00E66BFD" w:rsidP="004E484A">
            <w:pPr>
              <w:numPr>
                <w:ilvl w:val="1"/>
                <w:numId w:val="27"/>
              </w:numPr>
              <w:spacing w:after="240"/>
              <w:rPr>
                <w:b/>
                <w:szCs w:val="24"/>
              </w:rPr>
            </w:pPr>
            <w:r w:rsidRPr="00E538D7">
              <w:rPr>
                <w:b/>
                <w:color w:val="000000"/>
              </w:rPr>
              <w:t xml:space="preserve">Premiums, </w:t>
            </w:r>
            <w:r>
              <w:rPr>
                <w:b/>
                <w:color w:val="000000"/>
              </w:rPr>
              <w:t xml:space="preserve">Coupons, </w:t>
            </w:r>
            <w:r w:rsidRPr="00E538D7">
              <w:rPr>
                <w:b/>
                <w:color w:val="000000"/>
              </w:rPr>
              <w:t>Rebates, and Samples</w:t>
            </w:r>
          </w:p>
        </w:tc>
        <w:tc>
          <w:tcPr>
            <w:tcW w:w="2610" w:type="dxa"/>
          </w:tcPr>
          <w:p w:rsidR="00E66BFD" w:rsidRPr="00CF1936" w:rsidRDefault="00E66BFD" w:rsidP="00AB3FDB">
            <w:pPr>
              <w:rPr>
                <w:bCs/>
              </w:rPr>
            </w:pPr>
          </w:p>
        </w:tc>
      </w:tr>
      <w:tr w:rsidR="00E66BFD" w:rsidRPr="00F43059">
        <w:tc>
          <w:tcPr>
            <w:tcW w:w="6318" w:type="dxa"/>
          </w:tcPr>
          <w:p w:rsidR="00E66BFD" w:rsidRPr="00F43059" w:rsidRDefault="00E66BFD" w:rsidP="004E484A">
            <w:pPr>
              <w:numPr>
                <w:ilvl w:val="2"/>
                <w:numId w:val="27"/>
              </w:numPr>
              <w:spacing w:after="240"/>
              <w:rPr>
                <w:szCs w:val="24"/>
              </w:rPr>
            </w:pPr>
            <w:r w:rsidRPr="00F43059">
              <w:rPr>
                <w:i/>
                <w:iCs/>
                <w:szCs w:val="24"/>
              </w:rPr>
              <w:t xml:space="preserve">Premiums </w:t>
            </w:r>
            <w:r w:rsidRPr="00F43059">
              <w:rPr>
                <w:szCs w:val="24"/>
              </w:rPr>
              <w:t>are items given free or at a reduced price with the purchase of another product, accounting for two of every five sales promotion dollars.</w:t>
            </w:r>
          </w:p>
        </w:tc>
        <w:tc>
          <w:tcPr>
            <w:tcW w:w="2610" w:type="dxa"/>
          </w:tcPr>
          <w:p w:rsidR="00E66BFD" w:rsidRPr="00F43059" w:rsidRDefault="00E66BFD" w:rsidP="00AB3FDB">
            <w:pPr>
              <w:rPr>
                <w:szCs w:val="24"/>
              </w:rPr>
            </w:pPr>
          </w:p>
        </w:tc>
      </w:tr>
      <w:tr w:rsidR="00E66BFD" w:rsidRPr="00F43059">
        <w:tc>
          <w:tcPr>
            <w:tcW w:w="6318" w:type="dxa"/>
          </w:tcPr>
          <w:p w:rsidR="00E66BFD" w:rsidRPr="00F43059" w:rsidRDefault="00E66BFD" w:rsidP="004E484A">
            <w:pPr>
              <w:numPr>
                <w:ilvl w:val="2"/>
                <w:numId w:val="27"/>
              </w:numPr>
              <w:spacing w:after="240"/>
              <w:rPr>
                <w:szCs w:val="24"/>
              </w:rPr>
            </w:pPr>
            <w:r w:rsidRPr="00F43059">
              <w:rPr>
                <w:i/>
                <w:iCs/>
                <w:szCs w:val="24"/>
              </w:rPr>
              <w:t>Coupons</w:t>
            </w:r>
            <w:r w:rsidRPr="00F43059">
              <w:rPr>
                <w:szCs w:val="24"/>
              </w:rPr>
              <w:t xml:space="preserve"> attract new customers but focus on price rather than brand loyalty.</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27"/>
              </w:numPr>
              <w:spacing w:after="240"/>
              <w:rPr>
                <w:szCs w:val="24"/>
              </w:rPr>
            </w:pPr>
            <w:r w:rsidRPr="00F43059">
              <w:rPr>
                <w:i/>
                <w:iCs/>
                <w:szCs w:val="24"/>
              </w:rPr>
              <w:t>Rebates</w:t>
            </w:r>
            <w:r w:rsidRPr="00F43059">
              <w:rPr>
                <w:szCs w:val="24"/>
              </w:rPr>
              <w:t xml:space="preserve"> increase purchase rates, promote multiple purchases, and reward product users.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27"/>
              </w:numPr>
              <w:spacing w:after="240"/>
              <w:rPr>
                <w:szCs w:val="24"/>
              </w:rPr>
            </w:pPr>
            <w:r w:rsidRPr="000E1BB2">
              <w:t xml:space="preserve">A </w:t>
            </w:r>
            <w:r w:rsidRPr="000E1BB2">
              <w:rPr>
                <w:rStyle w:val="Italic"/>
                <w:iCs/>
              </w:rPr>
              <w:t>sample</w:t>
            </w:r>
            <w:r w:rsidRPr="000E1BB2">
              <w:t xml:space="preserve"> is a gift of a product distributed by mail, door to door, in a demonstration, or inside packages of another product.</w:t>
            </w:r>
          </w:p>
        </w:tc>
        <w:tc>
          <w:tcPr>
            <w:tcW w:w="2610" w:type="dxa"/>
          </w:tcPr>
          <w:p w:rsidR="00E66BFD" w:rsidRPr="00AB7569" w:rsidRDefault="00E66BFD" w:rsidP="00AB3FDB">
            <w:pPr>
              <w:spacing w:after="240"/>
              <w:rPr>
                <w:i/>
                <w:szCs w:val="24"/>
              </w:rPr>
            </w:pPr>
            <w:r>
              <w:rPr>
                <w:i/>
                <w:szCs w:val="24"/>
                <w:u w:val="single"/>
              </w:rPr>
              <w:t>Lecture Enhancer:</w:t>
            </w:r>
            <w:r>
              <w:rPr>
                <w:i/>
                <w:szCs w:val="24"/>
              </w:rPr>
              <w:t xml:space="preserve"> What are some possible drawbacks or risks involved with relying on samples as a product’s primary method of promotion?</w:t>
            </w:r>
          </w:p>
        </w:tc>
      </w:tr>
      <w:tr w:rsidR="00E66BFD" w:rsidRPr="00F43059">
        <w:tc>
          <w:tcPr>
            <w:tcW w:w="6318" w:type="dxa"/>
          </w:tcPr>
          <w:p w:rsidR="00E66BFD" w:rsidRPr="00E538D7" w:rsidRDefault="00E66BFD" w:rsidP="004E484A">
            <w:pPr>
              <w:numPr>
                <w:ilvl w:val="1"/>
                <w:numId w:val="27"/>
              </w:numPr>
              <w:spacing w:after="240"/>
              <w:rPr>
                <w:b/>
                <w:szCs w:val="24"/>
              </w:rPr>
            </w:pPr>
            <w:r>
              <w:rPr>
                <w:b/>
                <w:color w:val="000000"/>
              </w:rPr>
              <w:t>Games, Contest, and Sweepstakes</w:t>
            </w:r>
          </w:p>
        </w:tc>
        <w:tc>
          <w:tcPr>
            <w:tcW w:w="2610" w:type="dxa"/>
          </w:tcPr>
          <w:p w:rsidR="00E66BFD" w:rsidRPr="00CF1936" w:rsidRDefault="00E66BFD" w:rsidP="00AB3FDB">
            <w:pPr>
              <w:rPr>
                <w:bCs/>
              </w:rPr>
            </w:pPr>
          </w:p>
        </w:tc>
      </w:tr>
      <w:tr w:rsidR="00E66BFD" w:rsidRPr="00F43059">
        <w:tc>
          <w:tcPr>
            <w:tcW w:w="6318" w:type="dxa"/>
          </w:tcPr>
          <w:p w:rsidR="00E66BFD" w:rsidRPr="00F43059" w:rsidRDefault="00E66BFD" w:rsidP="004E484A">
            <w:pPr>
              <w:numPr>
                <w:ilvl w:val="2"/>
                <w:numId w:val="27"/>
              </w:numPr>
              <w:spacing w:after="240"/>
              <w:rPr>
                <w:szCs w:val="24"/>
              </w:rPr>
            </w:pPr>
            <w:r w:rsidRPr="000E1BB2">
              <w:t xml:space="preserve">Firms often sponsor these activities to introduce new goods and services and to attract </w:t>
            </w:r>
            <w:r w:rsidRPr="000E1BB2">
              <w:lastRenderedPageBreak/>
              <w:t>additional customers.</w:t>
            </w:r>
          </w:p>
        </w:tc>
        <w:tc>
          <w:tcPr>
            <w:tcW w:w="2610" w:type="dxa"/>
          </w:tcPr>
          <w:p w:rsidR="00E66BFD" w:rsidRPr="00F43059" w:rsidRDefault="00E66BFD" w:rsidP="00AB3FDB">
            <w:pPr>
              <w:rPr>
                <w:szCs w:val="24"/>
              </w:rPr>
            </w:pPr>
          </w:p>
        </w:tc>
      </w:tr>
    </w:tbl>
    <w:p w:rsidR="00E66BFD" w:rsidRDefault="00E66BFD">
      <w:r>
        <w:lastRenderedPageBreak/>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0E1BB2" w:rsidRDefault="00E66BFD" w:rsidP="004E484A">
            <w:pPr>
              <w:numPr>
                <w:ilvl w:val="2"/>
                <w:numId w:val="27"/>
              </w:numPr>
              <w:spacing w:after="240"/>
            </w:pPr>
            <w:r>
              <w:lastRenderedPageBreak/>
              <w:t xml:space="preserve">Pros: </w:t>
            </w:r>
            <w:r w:rsidRPr="000E1BB2">
              <w:t>Sweepstakes, games, and contests can reinforce a company’s image and advertising message</w:t>
            </w:r>
          </w:p>
        </w:tc>
        <w:tc>
          <w:tcPr>
            <w:tcW w:w="2610" w:type="dxa"/>
          </w:tcPr>
          <w:p w:rsidR="00E66BFD" w:rsidRPr="00F43059" w:rsidRDefault="00E66BFD" w:rsidP="00AB3FDB">
            <w:pPr>
              <w:rPr>
                <w:szCs w:val="24"/>
              </w:rPr>
            </w:pPr>
          </w:p>
        </w:tc>
      </w:tr>
      <w:tr w:rsidR="00E66BFD" w:rsidRPr="00F43059">
        <w:tc>
          <w:tcPr>
            <w:tcW w:w="6318" w:type="dxa"/>
          </w:tcPr>
          <w:p w:rsidR="00E66BFD" w:rsidRDefault="00E66BFD" w:rsidP="004E484A">
            <w:pPr>
              <w:numPr>
                <w:ilvl w:val="2"/>
                <w:numId w:val="27"/>
              </w:numPr>
              <w:spacing w:after="240"/>
            </w:pPr>
            <w:r>
              <w:t>Cons: C</w:t>
            </w:r>
            <w:r w:rsidRPr="000E1BB2">
              <w:t>onsumer attention may focus on the promotion rather than the product.</w:t>
            </w:r>
          </w:p>
        </w:tc>
        <w:tc>
          <w:tcPr>
            <w:tcW w:w="2610" w:type="dxa"/>
          </w:tcPr>
          <w:p w:rsidR="00E66BFD" w:rsidRPr="00F43059" w:rsidRDefault="00E66BFD" w:rsidP="00AB3FDB">
            <w:pPr>
              <w:rPr>
                <w:szCs w:val="24"/>
              </w:rPr>
            </w:pPr>
          </w:p>
        </w:tc>
      </w:tr>
      <w:tr w:rsidR="00E66BFD" w:rsidRPr="00F43059">
        <w:tc>
          <w:tcPr>
            <w:tcW w:w="6318" w:type="dxa"/>
          </w:tcPr>
          <w:p w:rsidR="00E66BFD" w:rsidRPr="00E538D7" w:rsidRDefault="00E66BFD" w:rsidP="004E484A">
            <w:pPr>
              <w:numPr>
                <w:ilvl w:val="1"/>
                <w:numId w:val="27"/>
              </w:numPr>
              <w:spacing w:after="240"/>
              <w:rPr>
                <w:b/>
                <w:szCs w:val="24"/>
              </w:rPr>
            </w:pPr>
            <w:r>
              <w:rPr>
                <w:b/>
                <w:color w:val="000000"/>
              </w:rPr>
              <w:t>Specialty Advertising</w:t>
            </w:r>
          </w:p>
        </w:tc>
        <w:tc>
          <w:tcPr>
            <w:tcW w:w="2610" w:type="dxa"/>
          </w:tcPr>
          <w:p w:rsidR="00E66BFD" w:rsidRPr="00CF1936" w:rsidRDefault="00E66BFD" w:rsidP="00AB3FDB">
            <w:pPr>
              <w:rPr>
                <w:bCs/>
              </w:rPr>
            </w:pPr>
          </w:p>
        </w:tc>
      </w:tr>
      <w:tr w:rsidR="00E66BFD" w:rsidRPr="00F43059">
        <w:tc>
          <w:tcPr>
            <w:tcW w:w="6318" w:type="dxa"/>
          </w:tcPr>
          <w:p w:rsidR="00E66BFD" w:rsidRPr="00F43059" w:rsidRDefault="004E5E84" w:rsidP="004E484A">
            <w:pPr>
              <w:numPr>
                <w:ilvl w:val="2"/>
                <w:numId w:val="27"/>
              </w:numPr>
              <w:spacing w:after="240"/>
              <w:rPr>
                <w:szCs w:val="24"/>
              </w:rPr>
            </w:pPr>
            <w:r w:rsidRPr="004E5E84">
              <w:rPr>
                <w:i/>
                <w:szCs w:val="24"/>
                <w:u w:val="single"/>
              </w:rPr>
              <w:t>Specialty advertising</w:t>
            </w:r>
            <w:r w:rsidR="00E66BFD" w:rsidRPr="00F43059">
              <w:rPr>
                <w:szCs w:val="24"/>
              </w:rPr>
              <w:t xml:space="preserve"> refers to </w:t>
            </w:r>
            <w:r w:rsidR="00E66BFD" w:rsidRPr="000E1BB2">
              <w:rPr>
                <w:spacing w:val="1"/>
              </w:rPr>
              <w:t>promotional items that prominently display a firm’s name, logo, or business slogan.</w:t>
            </w:r>
          </w:p>
        </w:tc>
        <w:tc>
          <w:tcPr>
            <w:tcW w:w="2610" w:type="dxa"/>
          </w:tcPr>
          <w:p w:rsidR="00E66BFD" w:rsidRPr="00F43059" w:rsidRDefault="00E66BFD" w:rsidP="00AB3FDB">
            <w:pPr>
              <w:rPr>
                <w:szCs w:val="24"/>
              </w:rPr>
            </w:pPr>
          </w:p>
        </w:tc>
      </w:tr>
      <w:tr w:rsidR="00E66BFD" w:rsidRPr="00F43059">
        <w:tc>
          <w:tcPr>
            <w:tcW w:w="6318" w:type="dxa"/>
          </w:tcPr>
          <w:p w:rsidR="00E66BFD" w:rsidRPr="00F43059" w:rsidRDefault="00E66BFD" w:rsidP="004E484A">
            <w:pPr>
              <w:numPr>
                <w:ilvl w:val="2"/>
                <w:numId w:val="27"/>
              </w:numPr>
              <w:spacing w:after="240"/>
              <w:rPr>
                <w:szCs w:val="24"/>
                <w:u w:val="single"/>
              </w:rPr>
            </w:pPr>
            <w:r>
              <w:t>P</w:t>
            </w:r>
            <w:r w:rsidRPr="000E1BB2">
              <w:t>eople tend to keep and use them, giving advertisers repeated exposure.</w:t>
            </w:r>
          </w:p>
        </w:tc>
        <w:tc>
          <w:tcPr>
            <w:tcW w:w="2610" w:type="dxa"/>
          </w:tcPr>
          <w:p w:rsidR="00E66BFD" w:rsidRPr="00F43059" w:rsidRDefault="00E66BFD" w:rsidP="00AB3FDB">
            <w:pPr>
              <w:rPr>
                <w:szCs w:val="24"/>
              </w:rPr>
            </w:pPr>
          </w:p>
        </w:tc>
      </w:tr>
      <w:tr w:rsidR="00E66BFD" w:rsidRPr="00F43059">
        <w:tc>
          <w:tcPr>
            <w:tcW w:w="6318" w:type="dxa"/>
          </w:tcPr>
          <w:p w:rsidR="00E66BFD" w:rsidRDefault="00E66BFD" w:rsidP="004E484A">
            <w:pPr>
              <w:numPr>
                <w:ilvl w:val="2"/>
                <w:numId w:val="27"/>
              </w:numPr>
              <w:spacing w:after="240"/>
            </w:pPr>
            <w:r>
              <w:t>S</w:t>
            </w:r>
            <w:r w:rsidRPr="000E1BB2">
              <w:t>hould reinforce the brand’s image and its relationship with the recipient.</w:t>
            </w:r>
          </w:p>
        </w:tc>
        <w:tc>
          <w:tcPr>
            <w:tcW w:w="2610" w:type="dxa"/>
          </w:tcPr>
          <w:p w:rsidR="00E66BFD" w:rsidRPr="00AB7569" w:rsidRDefault="00E66BFD" w:rsidP="007C4A23">
            <w:pPr>
              <w:spacing w:after="240"/>
              <w:rPr>
                <w:i/>
                <w:szCs w:val="24"/>
              </w:rPr>
            </w:pPr>
            <w:r>
              <w:rPr>
                <w:i/>
                <w:szCs w:val="24"/>
                <w:u w:val="single"/>
              </w:rPr>
              <w:t>Lecture Enhancer:</w:t>
            </w:r>
            <w:r>
              <w:rPr>
                <w:i/>
                <w:szCs w:val="24"/>
              </w:rPr>
              <w:t xml:space="preserve"> Have you ever encountered a promotional item that seemed to be inconsistent with the image of the advertiser? </w:t>
            </w:r>
          </w:p>
        </w:tc>
      </w:tr>
      <w:tr w:rsidR="00E66BFD" w:rsidRPr="00F43059">
        <w:tc>
          <w:tcPr>
            <w:tcW w:w="6318" w:type="dxa"/>
          </w:tcPr>
          <w:p w:rsidR="00E66BFD" w:rsidRPr="00E538D7" w:rsidRDefault="00E66BFD" w:rsidP="004E484A">
            <w:pPr>
              <w:numPr>
                <w:ilvl w:val="1"/>
                <w:numId w:val="27"/>
              </w:numPr>
              <w:spacing w:after="240"/>
              <w:rPr>
                <w:b/>
                <w:szCs w:val="24"/>
              </w:rPr>
            </w:pPr>
            <w:r>
              <w:rPr>
                <w:b/>
                <w:color w:val="000000"/>
              </w:rPr>
              <w:t>Trade-Oriented Promotions</w:t>
            </w:r>
          </w:p>
        </w:tc>
        <w:tc>
          <w:tcPr>
            <w:tcW w:w="2610" w:type="dxa"/>
          </w:tcPr>
          <w:p w:rsidR="00E66BFD" w:rsidRPr="00CF1936" w:rsidRDefault="00E66BFD" w:rsidP="00AB3FDB">
            <w:pPr>
              <w:rPr>
                <w:bCs/>
              </w:rPr>
            </w:pPr>
          </w:p>
        </w:tc>
      </w:tr>
      <w:tr w:rsidR="00E66BFD" w:rsidRPr="00F43059">
        <w:tc>
          <w:tcPr>
            <w:tcW w:w="6318" w:type="dxa"/>
          </w:tcPr>
          <w:p w:rsidR="00E66BFD" w:rsidRPr="00F43059" w:rsidRDefault="004E5E84" w:rsidP="004E484A">
            <w:pPr>
              <w:numPr>
                <w:ilvl w:val="2"/>
                <w:numId w:val="27"/>
              </w:numPr>
              <w:spacing w:after="240"/>
              <w:rPr>
                <w:szCs w:val="24"/>
              </w:rPr>
            </w:pPr>
            <w:r w:rsidRPr="004E5E84">
              <w:rPr>
                <w:i/>
                <w:szCs w:val="24"/>
                <w:u w:val="single"/>
              </w:rPr>
              <w:t>Trade promotion</w:t>
            </w:r>
            <w:r w:rsidR="00E66BFD">
              <w:rPr>
                <w:szCs w:val="24"/>
              </w:rPr>
              <w:t xml:space="preserve"> is sales promotion</w:t>
            </w:r>
            <w:r w:rsidR="00E66BFD" w:rsidRPr="00F43059">
              <w:rPr>
                <w:szCs w:val="24"/>
              </w:rPr>
              <w:t xml:space="preserve"> geared to marketing intermediaries rather than to </w:t>
            </w:r>
            <w:r w:rsidR="00E66BFD">
              <w:rPr>
                <w:szCs w:val="24"/>
              </w:rPr>
              <w:t xml:space="preserve">final </w:t>
            </w:r>
            <w:r w:rsidR="00E66BFD" w:rsidRPr="00F43059">
              <w:rPr>
                <w:szCs w:val="24"/>
              </w:rPr>
              <w:t>consumers.</w:t>
            </w:r>
          </w:p>
        </w:tc>
        <w:tc>
          <w:tcPr>
            <w:tcW w:w="2610" w:type="dxa"/>
          </w:tcPr>
          <w:p w:rsidR="00E66BFD" w:rsidRPr="00F43059" w:rsidRDefault="00E66BFD" w:rsidP="00AB3FDB">
            <w:pPr>
              <w:spacing w:after="240"/>
              <w:ind w:left="-18"/>
              <w:rPr>
                <w:szCs w:val="24"/>
              </w:rPr>
            </w:pPr>
            <w:r w:rsidRPr="00A15689">
              <w:rPr>
                <w:szCs w:val="24"/>
              </w:rPr>
              <w:t>PowerPoint Slide 17</w:t>
            </w:r>
          </w:p>
        </w:tc>
      </w:tr>
      <w:tr w:rsidR="00E66BFD" w:rsidRPr="00F43059">
        <w:tc>
          <w:tcPr>
            <w:tcW w:w="6318" w:type="dxa"/>
          </w:tcPr>
          <w:p w:rsidR="00E66BFD" w:rsidRPr="00F43059" w:rsidRDefault="00E66BFD" w:rsidP="004E484A">
            <w:pPr>
              <w:numPr>
                <w:ilvl w:val="2"/>
                <w:numId w:val="27"/>
              </w:numPr>
              <w:spacing w:after="240"/>
              <w:rPr>
                <w:szCs w:val="24"/>
                <w:u w:val="single"/>
              </w:rPr>
            </w:pPr>
            <w:r w:rsidRPr="000E1BB2">
              <w:t>Marketers use trade promotion to encourage retailers to stock new products, continue carrying existing ones, and promote both new and existing products effectively to consumers.</w:t>
            </w:r>
          </w:p>
        </w:tc>
        <w:tc>
          <w:tcPr>
            <w:tcW w:w="2610" w:type="dxa"/>
          </w:tcPr>
          <w:p w:rsidR="00E66BFD" w:rsidRPr="003C0B8E" w:rsidRDefault="00E66BFD" w:rsidP="00AB3FDB">
            <w:pPr>
              <w:spacing w:after="240"/>
              <w:ind w:left="-18"/>
              <w:rPr>
                <w:szCs w:val="24"/>
                <w:highlight w:val="red"/>
              </w:rPr>
            </w:pP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F43059" w:rsidRDefault="00E66BFD" w:rsidP="004E484A">
            <w:pPr>
              <w:numPr>
                <w:ilvl w:val="2"/>
                <w:numId w:val="27"/>
              </w:numPr>
              <w:spacing w:after="240"/>
              <w:rPr>
                <w:szCs w:val="24"/>
                <w:u w:val="single"/>
              </w:rPr>
            </w:pPr>
            <w:r w:rsidRPr="000E1BB2">
              <w:lastRenderedPageBreak/>
              <w:t>Major trade promotions include point-of-purchase advertising and trade shows.</w:t>
            </w:r>
          </w:p>
        </w:tc>
        <w:tc>
          <w:tcPr>
            <w:tcW w:w="2610" w:type="dxa"/>
          </w:tcPr>
          <w:p w:rsidR="00E66BFD" w:rsidRPr="003C0B8E" w:rsidRDefault="00E66BFD" w:rsidP="00AB3FDB">
            <w:pPr>
              <w:spacing w:after="240"/>
              <w:ind w:left="-18"/>
              <w:rPr>
                <w:szCs w:val="24"/>
                <w:highlight w:val="red"/>
              </w:rPr>
            </w:pPr>
          </w:p>
        </w:tc>
      </w:tr>
      <w:tr w:rsidR="00E66BFD" w:rsidRPr="00F43059">
        <w:tc>
          <w:tcPr>
            <w:tcW w:w="6318" w:type="dxa"/>
          </w:tcPr>
          <w:p w:rsidR="00E66BFD" w:rsidRPr="00F43059" w:rsidRDefault="004E5E84" w:rsidP="004E484A">
            <w:pPr>
              <w:numPr>
                <w:ilvl w:val="2"/>
                <w:numId w:val="27"/>
              </w:numPr>
              <w:spacing w:after="240"/>
              <w:rPr>
                <w:szCs w:val="24"/>
              </w:rPr>
            </w:pPr>
            <w:r w:rsidRPr="004E5E84">
              <w:rPr>
                <w:i/>
                <w:szCs w:val="24"/>
                <w:u w:val="single"/>
              </w:rPr>
              <w:t>Point-of-purchase advertising</w:t>
            </w:r>
            <w:r w:rsidR="00E66BFD" w:rsidRPr="00F43059">
              <w:rPr>
                <w:szCs w:val="24"/>
              </w:rPr>
              <w:t xml:space="preserve"> </w:t>
            </w:r>
            <w:r w:rsidR="00E66BFD" w:rsidRPr="000E1BB2">
              <w:t>displays or demonstrations that promote products when and where consumers buy them, such as in retail stores.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27"/>
              </w:numPr>
              <w:spacing w:after="240"/>
              <w:rPr>
                <w:szCs w:val="24"/>
                <w:u w:val="single"/>
              </w:rPr>
            </w:pPr>
            <w:r w:rsidRPr="000E1BB2">
              <w:t xml:space="preserve">Manufacturers and other sellers often exhibit at </w:t>
            </w:r>
            <w:r w:rsidRPr="000E1BB2">
              <w:rPr>
                <w:rStyle w:val="Italic"/>
                <w:iCs/>
              </w:rPr>
              <w:t>trade shows</w:t>
            </w:r>
            <w:r w:rsidRPr="000E1BB2">
              <w:t xml:space="preserve"> to promote goods or services to members of their distribution channels.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0"/>
                <w:numId w:val="27"/>
              </w:numPr>
              <w:spacing w:after="240"/>
              <w:rPr>
                <w:b/>
                <w:bCs/>
                <w:szCs w:val="24"/>
              </w:rPr>
            </w:pPr>
            <w:r>
              <w:rPr>
                <w:b/>
                <w:bCs/>
                <w:szCs w:val="24"/>
              </w:rPr>
              <w:t>Personal Selling</w:t>
            </w:r>
          </w:p>
        </w:tc>
        <w:tc>
          <w:tcPr>
            <w:tcW w:w="2610" w:type="dxa"/>
          </w:tcPr>
          <w:p w:rsidR="00E66BFD" w:rsidRPr="007C4A23" w:rsidRDefault="00E66BFD" w:rsidP="00AB3FDB">
            <w:pPr>
              <w:rPr>
                <w:i/>
                <w:szCs w:val="24"/>
              </w:rPr>
            </w:pPr>
            <w:r w:rsidRPr="00A15689">
              <w:rPr>
                <w:szCs w:val="24"/>
              </w:rPr>
              <w:t>PowerPoint Slide 18</w:t>
            </w:r>
            <w:r>
              <w:rPr>
                <w:szCs w:val="24"/>
              </w:rPr>
              <w:t xml:space="preserve"> </w:t>
            </w:r>
          </w:p>
        </w:tc>
      </w:tr>
      <w:tr w:rsidR="00E66BFD" w:rsidRPr="00F43059">
        <w:tc>
          <w:tcPr>
            <w:tcW w:w="6318" w:type="dxa"/>
          </w:tcPr>
          <w:p w:rsidR="00E66BFD" w:rsidRPr="00F43059" w:rsidRDefault="00E66BFD" w:rsidP="004E484A">
            <w:pPr>
              <w:numPr>
                <w:ilvl w:val="1"/>
                <w:numId w:val="14"/>
              </w:numPr>
              <w:spacing w:after="240"/>
              <w:rPr>
                <w:szCs w:val="24"/>
              </w:rPr>
            </w:pPr>
            <w:r w:rsidRPr="007B664C">
              <w:rPr>
                <w:szCs w:val="24"/>
              </w:rPr>
              <w:t>Personal selling refers</w:t>
            </w:r>
            <w:r w:rsidRPr="00F43059">
              <w:rPr>
                <w:szCs w:val="24"/>
              </w:rPr>
              <w:t xml:space="preserve"> to a person-to-person promotional presentation to a potential buyer, considered the key to effective marketing</w:t>
            </w:r>
            <w:r>
              <w:rPr>
                <w:szCs w:val="24"/>
              </w:rPr>
              <w:t xml:space="preserve"> by many companies</w:t>
            </w:r>
            <w:r w:rsidRPr="00F43059">
              <w:rPr>
                <w:szCs w:val="24"/>
              </w:rPr>
              <w:t>.</w:t>
            </w:r>
          </w:p>
        </w:tc>
        <w:tc>
          <w:tcPr>
            <w:tcW w:w="2610" w:type="dxa"/>
          </w:tcPr>
          <w:p w:rsidR="00E66BFD" w:rsidRPr="005558D8" w:rsidRDefault="00E66BFD" w:rsidP="00AB3FDB">
            <w:pPr>
              <w:pStyle w:val="Boxsubtitle"/>
              <w:widowControl w:val="0"/>
              <w:spacing w:line="240" w:lineRule="auto"/>
              <w:rPr>
                <w:rFonts w:ascii="Bookman Old Style" w:hAnsi="Bookman Old Style"/>
                <w:sz w:val="24"/>
              </w:rPr>
            </w:pPr>
          </w:p>
        </w:tc>
      </w:tr>
      <w:tr w:rsidR="00E66BFD" w:rsidRPr="00F43059">
        <w:tc>
          <w:tcPr>
            <w:tcW w:w="6318" w:type="dxa"/>
          </w:tcPr>
          <w:p w:rsidR="00E66BFD" w:rsidRPr="00F43059" w:rsidRDefault="00E66BFD" w:rsidP="004E484A">
            <w:pPr>
              <w:numPr>
                <w:ilvl w:val="1"/>
                <w:numId w:val="14"/>
              </w:numPr>
              <w:spacing w:after="240"/>
              <w:rPr>
                <w:szCs w:val="24"/>
              </w:rPr>
            </w:pPr>
            <w:r w:rsidRPr="00F43059">
              <w:rPr>
                <w:szCs w:val="24"/>
              </w:rPr>
              <w:t xml:space="preserve">Personal selling </w:t>
            </w:r>
            <w:r>
              <w:rPr>
                <w:szCs w:val="24"/>
              </w:rPr>
              <w:t xml:space="preserve">should be </w:t>
            </w:r>
            <w:r w:rsidRPr="000E1BB2">
              <w:t xml:space="preserve">the primary component of </w:t>
            </w:r>
            <w:r>
              <w:t>a</w:t>
            </w:r>
            <w:r w:rsidRPr="000E1BB2">
              <w:t xml:space="preserve"> firm’s marketing mix</w:t>
            </w:r>
            <w:r>
              <w:t xml:space="preserve"> under</w:t>
            </w:r>
            <w:r w:rsidRPr="00F43059">
              <w:rPr>
                <w:szCs w:val="24"/>
              </w:rPr>
              <w:t xml:space="preserve"> four conditions:</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4E484A">
            <w:pPr>
              <w:numPr>
                <w:ilvl w:val="2"/>
                <w:numId w:val="14"/>
              </w:numPr>
              <w:spacing w:after="240"/>
              <w:rPr>
                <w:szCs w:val="24"/>
              </w:rPr>
            </w:pPr>
            <w:r w:rsidRPr="00F43059">
              <w:rPr>
                <w:szCs w:val="24"/>
              </w:rPr>
              <w:t>Customers are few in number and geographically concentrated.</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14"/>
              </w:numPr>
              <w:spacing w:after="240"/>
              <w:rPr>
                <w:szCs w:val="24"/>
              </w:rPr>
            </w:pPr>
            <w:r w:rsidRPr="00F43059">
              <w:rPr>
                <w:szCs w:val="24"/>
              </w:rPr>
              <w:t xml:space="preserve">The product is technically </w:t>
            </w:r>
            <w:r>
              <w:rPr>
                <w:szCs w:val="24"/>
              </w:rPr>
              <w:t>complex, involves trade-ins, or</w:t>
            </w:r>
            <w:r w:rsidRPr="00F43059">
              <w:rPr>
                <w:szCs w:val="24"/>
              </w:rPr>
              <w:t xml:space="preserve"> requires special handling.</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14"/>
              </w:numPr>
              <w:spacing w:after="240"/>
              <w:rPr>
                <w:szCs w:val="24"/>
              </w:rPr>
            </w:pPr>
            <w:r w:rsidRPr="00F43059">
              <w:rPr>
                <w:szCs w:val="24"/>
              </w:rPr>
              <w:t>The product carries a relatively high price.</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14"/>
              </w:numPr>
              <w:spacing w:after="240"/>
              <w:rPr>
                <w:szCs w:val="24"/>
              </w:rPr>
            </w:pPr>
            <w:r w:rsidRPr="00F43059">
              <w:rPr>
                <w:szCs w:val="24"/>
              </w:rPr>
              <w:t>It moves through dir</w:t>
            </w:r>
            <w:r>
              <w:rPr>
                <w:szCs w:val="24"/>
              </w:rPr>
              <w:t>ect-distribution channels.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1"/>
                <w:numId w:val="14"/>
              </w:numPr>
              <w:spacing w:after="240"/>
              <w:rPr>
                <w:szCs w:val="24"/>
              </w:rPr>
            </w:pPr>
            <w:r w:rsidRPr="000E1BB2">
              <w:t xml:space="preserve">Personal selling can occur in several environments, each of which can involve </w:t>
            </w:r>
            <w:r>
              <w:t>B2B</w:t>
            </w:r>
            <w:r w:rsidRPr="000E1BB2">
              <w:t xml:space="preserve"> or </w:t>
            </w:r>
            <w:r>
              <w:t>B2C</w:t>
            </w:r>
            <w:r w:rsidRPr="000E1BB2">
              <w:t xml:space="preserve"> selling</w:t>
            </w:r>
            <w:r>
              <w:t>.</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14"/>
              </w:numPr>
              <w:spacing w:after="240"/>
              <w:rPr>
                <w:szCs w:val="24"/>
              </w:rPr>
            </w:pPr>
            <w:r w:rsidRPr="000E1BB2">
              <w:t>Sales rep</w:t>
            </w:r>
            <w:r>
              <w:t>s that</w:t>
            </w:r>
            <w:r w:rsidRPr="000E1BB2">
              <w:t xml:space="preserve"> make sales calls on prospective customers at their </w:t>
            </w:r>
            <w:r w:rsidRPr="000E1BB2">
              <w:lastRenderedPageBreak/>
              <w:t xml:space="preserve">businesses are involved in </w:t>
            </w:r>
            <w:r w:rsidRPr="000E1BB2">
              <w:rPr>
                <w:rStyle w:val="Italic"/>
                <w:iCs/>
              </w:rPr>
              <w:t>field selling.</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0E1BB2" w:rsidRDefault="00E66BFD" w:rsidP="004E484A">
            <w:pPr>
              <w:numPr>
                <w:ilvl w:val="2"/>
                <w:numId w:val="14"/>
              </w:numPr>
              <w:spacing w:after="240"/>
            </w:pPr>
            <w:r w:rsidRPr="000E1BB2">
              <w:rPr>
                <w:rStyle w:val="Italic"/>
                <w:iCs/>
              </w:rPr>
              <w:lastRenderedPageBreak/>
              <w:t>Over-the-counter selling</w:t>
            </w:r>
            <w:r w:rsidRPr="000E1BB2">
              <w:t xml:space="preserve"> describes sales activities where customers visit the seller’s facility to purchase items.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0E1BB2" w:rsidRDefault="00E66BFD" w:rsidP="004E484A">
            <w:pPr>
              <w:numPr>
                <w:ilvl w:val="2"/>
                <w:numId w:val="14"/>
              </w:numPr>
              <w:spacing w:after="240"/>
              <w:rPr>
                <w:rStyle w:val="Italic"/>
                <w:iCs/>
              </w:rPr>
            </w:pPr>
            <w:r w:rsidRPr="000E1BB2">
              <w:rPr>
                <w:rStyle w:val="Italic"/>
                <w:iCs/>
              </w:rPr>
              <w:t>Telemarketing</w:t>
            </w:r>
            <w:r w:rsidRPr="000E1BB2">
              <w:t xml:space="preserve"> sales representatives make their presentations over the phone.</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E538D7" w:rsidRDefault="00E66BFD" w:rsidP="004E484A">
            <w:pPr>
              <w:numPr>
                <w:ilvl w:val="1"/>
                <w:numId w:val="14"/>
              </w:numPr>
              <w:spacing w:after="240"/>
              <w:rPr>
                <w:b/>
                <w:szCs w:val="24"/>
              </w:rPr>
            </w:pPr>
            <w:r>
              <w:rPr>
                <w:b/>
                <w:color w:val="000000"/>
              </w:rPr>
              <w:t>Sales Tasks</w:t>
            </w:r>
          </w:p>
        </w:tc>
        <w:tc>
          <w:tcPr>
            <w:tcW w:w="2610" w:type="dxa"/>
          </w:tcPr>
          <w:p w:rsidR="00E66BFD" w:rsidRPr="00CF1936" w:rsidRDefault="00E66BFD" w:rsidP="00AB3FDB">
            <w:pPr>
              <w:rPr>
                <w:bCs/>
              </w:rPr>
            </w:pPr>
            <w:r w:rsidRPr="00A15689">
              <w:rPr>
                <w:bCs/>
              </w:rPr>
              <w:t>PowerPoint Slide 19</w:t>
            </w:r>
          </w:p>
        </w:tc>
      </w:tr>
      <w:tr w:rsidR="00E66BFD" w:rsidRPr="00F43059">
        <w:tc>
          <w:tcPr>
            <w:tcW w:w="6318" w:type="dxa"/>
          </w:tcPr>
          <w:p w:rsidR="00E66BFD" w:rsidRPr="00F43059" w:rsidRDefault="00E66BFD" w:rsidP="007C4A23">
            <w:pPr>
              <w:numPr>
                <w:ilvl w:val="2"/>
                <w:numId w:val="14"/>
              </w:numPr>
              <w:spacing w:after="240"/>
              <w:ind w:left="2174" w:hanging="187"/>
              <w:rPr>
                <w:szCs w:val="24"/>
              </w:rPr>
            </w:pPr>
            <w:r>
              <w:rPr>
                <w:iCs/>
                <w:szCs w:val="24"/>
              </w:rPr>
              <w:t>Sales tasks usually include a mix of order processing, creative selling, and missionary selling.</w:t>
            </w:r>
          </w:p>
        </w:tc>
        <w:tc>
          <w:tcPr>
            <w:tcW w:w="2610" w:type="dxa"/>
          </w:tcPr>
          <w:p w:rsidR="00E66BFD" w:rsidRPr="00F43059" w:rsidRDefault="00E66BFD" w:rsidP="00AB3FDB">
            <w:pPr>
              <w:spacing w:after="240"/>
              <w:ind w:left="1980"/>
              <w:rPr>
                <w:szCs w:val="24"/>
              </w:rPr>
            </w:pPr>
          </w:p>
        </w:tc>
      </w:tr>
      <w:tr w:rsidR="00E66BFD" w:rsidRPr="00F43059">
        <w:trPr>
          <w:trHeight w:val="1160"/>
        </w:trPr>
        <w:tc>
          <w:tcPr>
            <w:tcW w:w="6318" w:type="dxa"/>
          </w:tcPr>
          <w:p w:rsidR="00E66BFD" w:rsidRPr="00F43059" w:rsidRDefault="00E66BFD" w:rsidP="007C4A23">
            <w:pPr>
              <w:numPr>
                <w:ilvl w:val="2"/>
                <w:numId w:val="14"/>
              </w:numPr>
              <w:spacing w:after="240"/>
              <w:ind w:left="2174" w:hanging="187"/>
              <w:rPr>
                <w:szCs w:val="24"/>
              </w:rPr>
            </w:pPr>
            <w:r>
              <w:rPr>
                <w:b/>
                <w:i/>
                <w:iCs/>
                <w:szCs w:val="24"/>
              </w:rPr>
              <w:t>Order P</w:t>
            </w:r>
            <w:r w:rsidRPr="007A418E">
              <w:rPr>
                <w:b/>
                <w:i/>
                <w:iCs/>
                <w:szCs w:val="24"/>
              </w:rPr>
              <w:t>rocessing</w:t>
            </w:r>
            <w:r w:rsidRPr="00F43059">
              <w:rPr>
                <w:szCs w:val="24"/>
              </w:rPr>
              <w:t>—</w:t>
            </w:r>
            <w:r>
              <w:rPr>
                <w:szCs w:val="24"/>
              </w:rPr>
              <w:t>a</w:t>
            </w:r>
            <w:r w:rsidRPr="00F43059">
              <w:rPr>
                <w:rFonts w:ascii="Times" w:eastAsia="MS PGothic" w:hAnsi="Times" w:cs="Times"/>
                <w:sz w:val="36"/>
                <w:szCs w:val="36"/>
              </w:rPr>
              <w:t xml:space="preserve"> </w:t>
            </w:r>
            <w:r w:rsidRPr="000E1BB2">
              <w:rPr>
                <w:spacing w:val="1"/>
              </w:rPr>
              <w:t>form of selling, mostly at the wholesale and retail levels, that involves identifying customer needs, pointing them out to customers, and completing orders.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2F355C" w:rsidRDefault="00E66BFD" w:rsidP="004E484A">
            <w:pPr>
              <w:numPr>
                <w:ilvl w:val="2"/>
                <w:numId w:val="14"/>
              </w:numPr>
              <w:spacing w:after="240"/>
              <w:rPr>
                <w:szCs w:val="24"/>
              </w:rPr>
            </w:pPr>
            <w:r w:rsidRPr="007A418E">
              <w:rPr>
                <w:b/>
                <w:i/>
                <w:iCs/>
                <w:szCs w:val="24"/>
              </w:rPr>
              <w:t>Creative selling</w:t>
            </w:r>
            <w:r w:rsidRPr="00F43059">
              <w:rPr>
                <w:szCs w:val="24"/>
              </w:rPr>
              <w:t>—</w:t>
            </w:r>
            <w:r>
              <w:rPr>
                <w:szCs w:val="24"/>
              </w:rPr>
              <w:t xml:space="preserve">a </w:t>
            </w:r>
            <w:r w:rsidRPr="000E1BB2">
              <w:t>persuasive type of promotional presentation.</w:t>
            </w:r>
          </w:p>
        </w:tc>
        <w:tc>
          <w:tcPr>
            <w:tcW w:w="2610" w:type="dxa"/>
          </w:tcPr>
          <w:p w:rsidR="00E66BFD" w:rsidRPr="00F43059" w:rsidRDefault="00E66BFD" w:rsidP="00AB3FDB">
            <w:pPr>
              <w:spacing w:after="240"/>
              <w:ind w:left="-18"/>
              <w:rPr>
                <w:szCs w:val="24"/>
              </w:rPr>
            </w:pPr>
          </w:p>
        </w:tc>
      </w:tr>
      <w:tr w:rsidR="00E66BFD" w:rsidRPr="00F43059">
        <w:tc>
          <w:tcPr>
            <w:tcW w:w="6318" w:type="dxa"/>
          </w:tcPr>
          <w:p w:rsidR="00E66BFD" w:rsidRPr="002F355C" w:rsidRDefault="00E66BFD" w:rsidP="004E484A">
            <w:pPr>
              <w:numPr>
                <w:ilvl w:val="2"/>
                <w:numId w:val="14"/>
              </w:numPr>
              <w:spacing w:after="240"/>
              <w:rPr>
                <w:szCs w:val="24"/>
              </w:rPr>
            </w:pPr>
            <w:r w:rsidRPr="007A418E">
              <w:rPr>
                <w:b/>
                <w:i/>
                <w:iCs/>
                <w:szCs w:val="24"/>
              </w:rPr>
              <w:t>Missionary selling</w:t>
            </w:r>
            <w:r w:rsidRPr="00F43059">
              <w:rPr>
                <w:szCs w:val="24"/>
              </w:rPr>
              <w:t>—</w:t>
            </w:r>
            <w:r>
              <w:t>an i</w:t>
            </w:r>
            <w:r w:rsidRPr="000E1BB2">
              <w:t>ndirect form of selling in which the representative promotes goodwill for a company or provides technical or operational assistance to the customer.</w:t>
            </w:r>
          </w:p>
        </w:tc>
        <w:tc>
          <w:tcPr>
            <w:tcW w:w="2610" w:type="dxa"/>
          </w:tcPr>
          <w:p w:rsidR="00E66BFD" w:rsidRPr="00F43059" w:rsidRDefault="00E66BFD" w:rsidP="00AB3FDB">
            <w:pPr>
              <w:spacing w:after="240"/>
              <w:ind w:left="-18"/>
              <w:rPr>
                <w:szCs w:val="24"/>
              </w:rPr>
            </w:pP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E538D7" w:rsidRDefault="00E66BFD" w:rsidP="004E484A">
            <w:pPr>
              <w:numPr>
                <w:ilvl w:val="1"/>
                <w:numId w:val="14"/>
              </w:numPr>
              <w:spacing w:after="240"/>
              <w:rPr>
                <w:b/>
                <w:szCs w:val="24"/>
              </w:rPr>
            </w:pPr>
            <w:r>
              <w:rPr>
                <w:b/>
                <w:color w:val="000000"/>
              </w:rPr>
              <w:lastRenderedPageBreak/>
              <w:t>Telemarketing</w:t>
            </w:r>
          </w:p>
        </w:tc>
        <w:tc>
          <w:tcPr>
            <w:tcW w:w="2610" w:type="dxa"/>
          </w:tcPr>
          <w:p w:rsidR="00E66BFD" w:rsidRPr="00CF1936" w:rsidRDefault="00E66BFD" w:rsidP="00AB3FDB">
            <w:pPr>
              <w:rPr>
                <w:bCs/>
              </w:rPr>
            </w:pPr>
          </w:p>
        </w:tc>
      </w:tr>
      <w:tr w:rsidR="00E66BFD" w:rsidRPr="00F43059">
        <w:tc>
          <w:tcPr>
            <w:tcW w:w="6318" w:type="dxa"/>
          </w:tcPr>
          <w:p w:rsidR="00E66BFD" w:rsidRPr="002F355C" w:rsidRDefault="004E5E84" w:rsidP="004E484A">
            <w:pPr>
              <w:numPr>
                <w:ilvl w:val="2"/>
                <w:numId w:val="14"/>
              </w:numPr>
              <w:spacing w:after="240"/>
              <w:rPr>
                <w:szCs w:val="24"/>
              </w:rPr>
            </w:pPr>
            <w:r w:rsidRPr="004E5E84">
              <w:rPr>
                <w:i/>
                <w:iCs/>
                <w:szCs w:val="24"/>
                <w:u w:val="single"/>
              </w:rPr>
              <w:t>Telemarketing</w:t>
            </w:r>
            <w:r w:rsidR="00E66BFD">
              <w:rPr>
                <w:iCs/>
                <w:szCs w:val="24"/>
              </w:rPr>
              <w:t xml:space="preserve"> i</w:t>
            </w:r>
            <w:r w:rsidR="00E66BFD" w:rsidRPr="00BD139D">
              <w:rPr>
                <w:szCs w:val="24"/>
              </w:rPr>
              <w:t>s</w:t>
            </w:r>
            <w:r w:rsidR="00E66BFD" w:rsidRPr="00F43059">
              <w:rPr>
                <w:szCs w:val="24"/>
              </w:rPr>
              <w:t xml:space="preserve"> personal </w:t>
            </w:r>
            <w:r w:rsidR="00E66BFD" w:rsidRPr="000E1BB2">
              <w:t>selling conducted entirely by telephone, which provides a firm’s marketers a high return on their expenditures, an immediate response, and an opportunity for personalized two-way conversation.</w:t>
            </w:r>
          </w:p>
        </w:tc>
        <w:tc>
          <w:tcPr>
            <w:tcW w:w="2610" w:type="dxa"/>
          </w:tcPr>
          <w:p w:rsidR="00E66BFD" w:rsidRPr="00BD139D" w:rsidRDefault="00E66BFD" w:rsidP="00AB3FDB">
            <w:pPr>
              <w:spacing w:after="240"/>
              <w:ind w:left="-18"/>
              <w:rPr>
                <w:i/>
                <w:szCs w:val="24"/>
              </w:rPr>
            </w:pPr>
            <w:r>
              <w:rPr>
                <w:i/>
                <w:szCs w:val="24"/>
                <w:u w:val="single"/>
              </w:rPr>
              <w:t>Lecture Enhancer:</w:t>
            </w:r>
            <w:r>
              <w:rPr>
                <w:i/>
                <w:szCs w:val="24"/>
              </w:rPr>
              <w:t xml:space="preserve"> Think of some products or services that may benefit significantly from telemarketing.</w:t>
            </w:r>
          </w:p>
        </w:tc>
      </w:tr>
      <w:tr w:rsidR="00E66BFD" w:rsidRPr="00F43059">
        <w:tc>
          <w:tcPr>
            <w:tcW w:w="6318" w:type="dxa"/>
          </w:tcPr>
          <w:p w:rsidR="00E66BFD" w:rsidRPr="00BD139D" w:rsidRDefault="00E66BFD" w:rsidP="004E484A">
            <w:pPr>
              <w:numPr>
                <w:ilvl w:val="2"/>
                <w:numId w:val="14"/>
              </w:numPr>
              <w:spacing w:after="240"/>
              <w:rPr>
                <w:iCs/>
                <w:szCs w:val="24"/>
                <w:u w:val="single"/>
              </w:rPr>
            </w:pPr>
            <w:r w:rsidRPr="000E1BB2">
              <w:t xml:space="preserve">A sales representative who calls you is practicing </w:t>
            </w:r>
            <w:r w:rsidRPr="000E1BB2">
              <w:rPr>
                <w:rStyle w:val="Italic"/>
                <w:iCs/>
              </w:rPr>
              <w:t>outbound telemarketing.</w:t>
            </w:r>
          </w:p>
        </w:tc>
        <w:tc>
          <w:tcPr>
            <w:tcW w:w="2610" w:type="dxa"/>
          </w:tcPr>
          <w:p w:rsidR="00E66BFD" w:rsidRPr="00F43059" w:rsidRDefault="00E66BFD" w:rsidP="00AB3FDB">
            <w:pPr>
              <w:spacing w:after="240"/>
              <w:ind w:left="-18"/>
              <w:rPr>
                <w:szCs w:val="24"/>
              </w:rPr>
            </w:pPr>
          </w:p>
        </w:tc>
      </w:tr>
      <w:tr w:rsidR="00E66BFD" w:rsidRPr="00F43059">
        <w:tc>
          <w:tcPr>
            <w:tcW w:w="6318" w:type="dxa"/>
          </w:tcPr>
          <w:p w:rsidR="00E66BFD" w:rsidRPr="000E1BB2" w:rsidRDefault="00E66BFD" w:rsidP="004E484A">
            <w:pPr>
              <w:numPr>
                <w:ilvl w:val="2"/>
                <w:numId w:val="14"/>
              </w:numPr>
              <w:spacing w:after="240"/>
            </w:pPr>
            <w:r>
              <w:rPr>
                <w:rStyle w:val="Italic"/>
                <w:iCs/>
              </w:rPr>
              <w:t>I</w:t>
            </w:r>
            <w:r w:rsidRPr="000E1BB2">
              <w:rPr>
                <w:rStyle w:val="Italic"/>
                <w:iCs/>
              </w:rPr>
              <w:t>nbound telemarketing</w:t>
            </w:r>
            <w:r w:rsidRPr="000E1BB2">
              <w:t xml:space="preserve"> occurs when you call a toll-free phone number to get product information or place an order.</w:t>
            </w:r>
          </w:p>
        </w:tc>
        <w:tc>
          <w:tcPr>
            <w:tcW w:w="2610" w:type="dxa"/>
          </w:tcPr>
          <w:p w:rsidR="00E66BFD" w:rsidRPr="00F43059" w:rsidRDefault="00E66BFD" w:rsidP="00AB3FDB">
            <w:pPr>
              <w:spacing w:after="240"/>
              <w:ind w:left="-18"/>
              <w:rPr>
                <w:szCs w:val="24"/>
              </w:rPr>
            </w:pPr>
          </w:p>
        </w:tc>
      </w:tr>
      <w:tr w:rsidR="00E66BFD" w:rsidRPr="00F43059">
        <w:tc>
          <w:tcPr>
            <w:tcW w:w="6318" w:type="dxa"/>
          </w:tcPr>
          <w:p w:rsidR="00E66BFD" w:rsidRPr="00204CEF" w:rsidRDefault="00E66BFD" w:rsidP="004E484A">
            <w:pPr>
              <w:numPr>
                <w:ilvl w:val="1"/>
                <w:numId w:val="14"/>
              </w:numPr>
              <w:spacing w:after="240"/>
              <w:rPr>
                <w:b/>
                <w:szCs w:val="24"/>
              </w:rPr>
            </w:pPr>
            <w:r>
              <w:rPr>
                <w:b/>
                <w:szCs w:val="24"/>
              </w:rPr>
              <w:t>The Sales P</w:t>
            </w:r>
            <w:r w:rsidRPr="00204CEF">
              <w:rPr>
                <w:b/>
                <w:szCs w:val="24"/>
              </w:rPr>
              <w:t>rocess</w:t>
            </w:r>
          </w:p>
        </w:tc>
        <w:tc>
          <w:tcPr>
            <w:tcW w:w="2610" w:type="dxa"/>
          </w:tcPr>
          <w:p w:rsidR="00E66BFD" w:rsidRPr="00F43059" w:rsidRDefault="00E66BFD" w:rsidP="00AB3FDB">
            <w:pPr>
              <w:spacing w:after="240"/>
              <w:rPr>
                <w:szCs w:val="24"/>
              </w:rPr>
            </w:pPr>
            <w:r w:rsidRPr="00A15689">
              <w:rPr>
                <w:szCs w:val="24"/>
              </w:rPr>
              <w:t>PowerPoint Slide 20</w:t>
            </w:r>
          </w:p>
        </w:tc>
      </w:tr>
      <w:tr w:rsidR="00E66BFD" w:rsidRPr="00F43059">
        <w:trPr>
          <w:trHeight w:val="1700"/>
        </w:trPr>
        <w:tc>
          <w:tcPr>
            <w:tcW w:w="6318" w:type="dxa"/>
          </w:tcPr>
          <w:p w:rsidR="00E66BFD" w:rsidRPr="00F43059" w:rsidRDefault="00E66BFD" w:rsidP="004E484A">
            <w:pPr>
              <w:numPr>
                <w:ilvl w:val="2"/>
                <w:numId w:val="14"/>
              </w:numPr>
              <w:spacing w:after="240"/>
              <w:rPr>
                <w:szCs w:val="24"/>
              </w:rPr>
            </w:pPr>
            <w:r>
              <w:rPr>
                <w:iCs/>
                <w:szCs w:val="24"/>
              </w:rPr>
              <w:t>The sales process typically follows a seven-step sequence:</w:t>
            </w:r>
          </w:p>
        </w:tc>
        <w:tc>
          <w:tcPr>
            <w:tcW w:w="2610" w:type="dxa"/>
          </w:tcPr>
          <w:p w:rsidR="00E66BFD" w:rsidRDefault="00E66BFD" w:rsidP="00AB3FDB">
            <w:pPr>
              <w:spacing w:after="240"/>
              <w:rPr>
                <w:szCs w:val="24"/>
              </w:rPr>
            </w:pPr>
            <w:r>
              <w:rPr>
                <w:szCs w:val="24"/>
              </w:rPr>
              <w:t>Figure 13.4  Seven Steps in the Sales Process</w:t>
            </w:r>
          </w:p>
          <w:p w:rsidR="00E66BFD" w:rsidRPr="00BD139D" w:rsidRDefault="00E66BFD" w:rsidP="00A22BAD">
            <w:pPr>
              <w:spacing w:after="240"/>
              <w:rPr>
                <w:szCs w:val="24"/>
              </w:rPr>
            </w:pPr>
            <w:r>
              <w:rPr>
                <w:i/>
                <w:szCs w:val="24"/>
                <w:u w:val="single"/>
              </w:rPr>
              <w:t>Lecture Enhancer:</w:t>
            </w:r>
            <w:r>
              <w:rPr>
                <w:i/>
                <w:szCs w:val="24"/>
              </w:rPr>
              <w:t xml:space="preserve"> Which step in the sequence do you feel is the most crucial? Why?</w:t>
            </w:r>
          </w:p>
        </w:tc>
      </w:tr>
      <w:tr w:rsidR="00E66BFD" w:rsidRPr="00F43059">
        <w:tc>
          <w:tcPr>
            <w:tcW w:w="6318" w:type="dxa"/>
          </w:tcPr>
          <w:p w:rsidR="00E66BFD" w:rsidRPr="00F43059" w:rsidRDefault="00E66BFD" w:rsidP="004E484A">
            <w:pPr>
              <w:numPr>
                <w:ilvl w:val="2"/>
                <w:numId w:val="14"/>
              </w:numPr>
              <w:spacing w:after="240"/>
              <w:rPr>
                <w:szCs w:val="24"/>
              </w:rPr>
            </w:pPr>
            <w:r w:rsidRPr="00204CEF">
              <w:rPr>
                <w:b/>
                <w:i/>
                <w:iCs/>
                <w:szCs w:val="24"/>
              </w:rPr>
              <w:t>Prospecting, Qualifying, and Approaching</w:t>
            </w:r>
            <w:r w:rsidRPr="00204CEF">
              <w:rPr>
                <w:b/>
                <w:szCs w:val="24"/>
              </w:rPr>
              <w:t>—</w:t>
            </w:r>
            <w:r w:rsidRPr="00F43059">
              <w:rPr>
                <w:szCs w:val="24"/>
              </w:rPr>
              <w:t>identify potential customers, follow leads and referrals, qualify those with financial ability and buying authority, analyze data, and plan the initial contact</w:t>
            </w:r>
            <w:r>
              <w:rPr>
                <w:szCs w:val="24"/>
              </w:rPr>
              <w:t xml:space="preserve">. </w:t>
            </w:r>
          </w:p>
        </w:tc>
        <w:tc>
          <w:tcPr>
            <w:tcW w:w="2610" w:type="dxa"/>
          </w:tcPr>
          <w:p w:rsidR="00E66BFD" w:rsidRPr="00F43059" w:rsidRDefault="00E66BFD" w:rsidP="00AB3FDB">
            <w:pPr>
              <w:spacing w:after="240"/>
              <w:rPr>
                <w:szCs w:val="24"/>
              </w:rPr>
            </w:pPr>
            <w:r w:rsidRPr="00A15689">
              <w:rPr>
                <w:szCs w:val="24"/>
              </w:rPr>
              <w:t>PowerPoint Slide 21</w:t>
            </w: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204CEF" w:rsidRDefault="00E66BFD" w:rsidP="004E484A">
            <w:pPr>
              <w:numPr>
                <w:ilvl w:val="2"/>
                <w:numId w:val="14"/>
              </w:numPr>
              <w:spacing w:after="240"/>
              <w:rPr>
                <w:szCs w:val="24"/>
              </w:rPr>
            </w:pPr>
            <w:r w:rsidRPr="00204CEF">
              <w:rPr>
                <w:b/>
                <w:i/>
                <w:iCs/>
                <w:szCs w:val="24"/>
              </w:rPr>
              <w:lastRenderedPageBreak/>
              <w:t>Presentation and Demonstration</w:t>
            </w:r>
            <w:r w:rsidRPr="00F67BAE">
              <w:rPr>
                <w:b/>
                <w:szCs w:val="24"/>
              </w:rPr>
              <w:t>—</w:t>
            </w:r>
            <w:r w:rsidRPr="00204CEF">
              <w:rPr>
                <w:szCs w:val="24"/>
              </w:rPr>
              <w:t xml:space="preserve">communicate promotional messages, describe product features and advantages, and reinforce the message through demonstrations. </w:t>
            </w:r>
          </w:p>
        </w:tc>
        <w:tc>
          <w:tcPr>
            <w:tcW w:w="2610" w:type="dxa"/>
          </w:tcPr>
          <w:p w:rsidR="00E66BFD" w:rsidRPr="00F43059" w:rsidRDefault="00E66BFD" w:rsidP="00AB3FDB">
            <w:pPr>
              <w:spacing w:after="240"/>
              <w:rPr>
                <w:szCs w:val="24"/>
              </w:rPr>
            </w:pPr>
            <w:r w:rsidRPr="00A15689">
              <w:rPr>
                <w:szCs w:val="24"/>
              </w:rPr>
              <w:t>PowerPoint Slide 22</w:t>
            </w:r>
          </w:p>
        </w:tc>
      </w:tr>
      <w:tr w:rsidR="00E66BFD" w:rsidRPr="00F43059">
        <w:tc>
          <w:tcPr>
            <w:tcW w:w="6318" w:type="dxa"/>
          </w:tcPr>
          <w:p w:rsidR="00E66BFD" w:rsidRPr="00F43059" w:rsidRDefault="00E66BFD" w:rsidP="004E484A">
            <w:pPr>
              <w:numPr>
                <w:ilvl w:val="2"/>
                <w:numId w:val="14"/>
              </w:numPr>
              <w:spacing w:after="240"/>
              <w:rPr>
                <w:szCs w:val="24"/>
              </w:rPr>
            </w:pPr>
            <w:r w:rsidRPr="00204CEF">
              <w:rPr>
                <w:b/>
                <w:i/>
                <w:iCs/>
                <w:szCs w:val="24"/>
              </w:rPr>
              <w:t>Handling Objections</w:t>
            </w:r>
            <w:r w:rsidRPr="00204CEF">
              <w:rPr>
                <w:b/>
                <w:szCs w:val="24"/>
              </w:rPr>
              <w:t>—</w:t>
            </w:r>
            <w:r>
              <w:rPr>
                <w:szCs w:val="24"/>
              </w:rPr>
              <w:t>use</w:t>
            </w:r>
            <w:r w:rsidRPr="00F43059">
              <w:rPr>
                <w:szCs w:val="24"/>
              </w:rPr>
              <w:t xml:space="preserve"> complaints as opportunities to answer questions and explain the product’s benefits.</w:t>
            </w:r>
          </w:p>
        </w:tc>
        <w:tc>
          <w:tcPr>
            <w:tcW w:w="2610" w:type="dxa"/>
          </w:tcPr>
          <w:p w:rsidR="00E66BFD" w:rsidRPr="00F43059" w:rsidRDefault="00E66BFD" w:rsidP="00AB3FDB">
            <w:pPr>
              <w:spacing w:after="240"/>
              <w:rPr>
                <w:szCs w:val="24"/>
              </w:rPr>
            </w:pPr>
            <w:r w:rsidRPr="00A15689">
              <w:rPr>
                <w:szCs w:val="24"/>
              </w:rPr>
              <w:t>PowerPoint Slide 23</w:t>
            </w:r>
          </w:p>
        </w:tc>
      </w:tr>
      <w:tr w:rsidR="00E66BFD" w:rsidRPr="00F43059">
        <w:tc>
          <w:tcPr>
            <w:tcW w:w="6318" w:type="dxa"/>
          </w:tcPr>
          <w:p w:rsidR="00E66BFD" w:rsidRPr="00F43059" w:rsidRDefault="00E66BFD" w:rsidP="004E484A">
            <w:pPr>
              <w:numPr>
                <w:ilvl w:val="2"/>
                <w:numId w:val="14"/>
              </w:numPr>
              <w:spacing w:after="240"/>
              <w:rPr>
                <w:szCs w:val="24"/>
              </w:rPr>
            </w:pPr>
            <w:r w:rsidRPr="00204CEF">
              <w:rPr>
                <w:b/>
                <w:i/>
                <w:iCs/>
                <w:szCs w:val="24"/>
              </w:rPr>
              <w:t>Closing</w:t>
            </w:r>
            <w:r w:rsidRPr="00204CEF">
              <w:rPr>
                <w:b/>
                <w:szCs w:val="24"/>
              </w:rPr>
              <w:t>—</w:t>
            </w:r>
            <w:r>
              <w:rPr>
                <w:szCs w:val="24"/>
              </w:rPr>
              <w:t>ask the prospect to buy,</w:t>
            </w:r>
            <w:r w:rsidRPr="00F43059">
              <w:rPr>
                <w:szCs w:val="24"/>
              </w:rPr>
              <w:t xml:space="preserve"> close the sale and start a relationship, or offer alternatives. </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4E484A">
            <w:pPr>
              <w:numPr>
                <w:ilvl w:val="2"/>
                <w:numId w:val="14"/>
              </w:numPr>
              <w:spacing w:after="240"/>
              <w:rPr>
                <w:szCs w:val="24"/>
              </w:rPr>
            </w:pPr>
            <w:r w:rsidRPr="00204CEF">
              <w:rPr>
                <w:b/>
                <w:i/>
                <w:iCs/>
                <w:szCs w:val="24"/>
              </w:rPr>
              <w:t>Follow-Up</w:t>
            </w:r>
            <w:r w:rsidRPr="00204CEF">
              <w:rPr>
                <w:b/>
                <w:szCs w:val="24"/>
              </w:rPr>
              <w:t>—</w:t>
            </w:r>
            <w:r w:rsidRPr="00F43059">
              <w:rPr>
                <w:szCs w:val="24"/>
              </w:rPr>
              <w:t>process the order, contact the buyer to reassure the purchase and correct problems.</w:t>
            </w:r>
          </w:p>
        </w:tc>
        <w:tc>
          <w:tcPr>
            <w:tcW w:w="2610" w:type="dxa"/>
          </w:tcPr>
          <w:p w:rsidR="00E66BFD" w:rsidRDefault="00E66BFD" w:rsidP="00AB3FDB">
            <w:pPr>
              <w:spacing w:after="240"/>
              <w:ind w:left="-18"/>
              <w:rPr>
                <w:szCs w:val="24"/>
              </w:rPr>
            </w:pPr>
            <w:r w:rsidRPr="00A15689">
              <w:rPr>
                <w:szCs w:val="24"/>
              </w:rPr>
              <w:t>PowerPoint Slide 24</w:t>
            </w:r>
          </w:p>
          <w:p w:rsidR="00E66BFD" w:rsidRDefault="004E5E84" w:rsidP="007C4A23">
            <w:pPr>
              <w:ind w:left="-14"/>
              <w:rPr>
                <w:i/>
                <w:szCs w:val="24"/>
                <w:u w:val="single"/>
              </w:rPr>
            </w:pPr>
            <w:r w:rsidRPr="004E5E84">
              <w:rPr>
                <w:i/>
                <w:szCs w:val="24"/>
                <w:u w:val="single"/>
              </w:rPr>
              <w:t>Class Activity:</w:t>
            </w:r>
          </w:p>
          <w:p w:rsidR="00E66BFD" w:rsidRPr="00E66BFD" w:rsidRDefault="004E5E84" w:rsidP="00AB3FDB">
            <w:pPr>
              <w:spacing w:after="240"/>
              <w:ind w:left="-18"/>
              <w:rPr>
                <w:i/>
                <w:szCs w:val="24"/>
              </w:rPr>
            </w:pPr>
            <w:r w:rsidRPr="004E5E84">
              <w:rPr>
                <w:i/>
                <w:szCs w:val="24"/>
              </w:rPr>
              <w:t>Ask students how they might follow up after selling a car to a customer.</w:t>
            </w:r>
          </w:p>
        </w:tc>
      </w:tr>
      <w:tr w:rsidR="00E66BFD" w:rsidRPr="00F43059">
        <w:trPr>
          <w:trHeight w:val="350"/>
        </w:trPr>
        <w:tc>
          <w:tcPr>
            <w:tcW w:w="6318" w:type="dxa"/>
          </w:tcPr>
          <w:p w:rsidR="00E66BFD" w:rsidRPr="00F43059" w:rsidRDefault="00E66BFD" w:rsidP="004E484A">
            <w:pPr>
              <w:numPr>
                <w:ilvl w:val="0"/>
                <w:numId w:val="27"/>
              </w:numPr>
              <w:spacing w:after="240"/>
              <w:rPr>
                <w:b/>
                <w:bCs/>
                <w:szCs w:val="24"/>
              </w:rPr>
            </w:pPr>
            <w:r>
              <w:rPr>
                <w:b/>
                <w:bCs/>
                <w:szCs w:val="24"/>
              </w:rPr>
              <w:t>Public R</w:t>
            </w:r>
            <w:r w:rsidRPr="00F43059">
              <w:rPr>
                <w:b/>
                <w:bCs/>
                <w:szCs w:val="24"/>
              </w:rPr>
              <w:t>elations</w:t>
            </w:r>
          </w:p>
        </w:tc>
        <w:tc>
          <w:tcPr>
            <w:tcW w:w="2610" w:type="dxa"/>
          </w:tcPr>
          <w:p w:rsidR="00E66BFD" w:rsidRPr="00F43059" w:rsidRDefault="00E66BFD" w:rsidP="00AB3FDB">
            <w:pPr>
              <w:rPr>
                <w:szCs w:val="24"/>
              </w:rPr>
            </w:pPr>
            <w:r w:rsidRPr="00A15689">
              <w:rPr>
                <w:szCs w:val="24"/>
              </w:rPr>
              <w:t>PowerPoint Slide 25</w:t>
            </w:r>
          </w:p>
        </w:tc>
      </w:tr>
      <w:tr w:rsidR="00E66BFD" w:rsidRPr="00F43059">
        <w:tc>
          <w:tcPr>
            <w:tcW w:w="6318" w:type="dxa"/>
          </w:tcPr>
          <w:p w:rsidR="00E66BFD" w:rsidRPr="00F43059" w:rsidRDefault="004E5E84" w:rsidP="004E484A">
            <w:pPr>
              <w:numPr>
                <w:ilvl w:val="1"/>
                <w:numId w:val="27"/>
              </w:numPr>
              <w:spacing w:after="240"/>
              <w:rPr>
                <w:szCs w:val="24"/>
              </w:rPr>
            </w:pPr>
            <w:r w:rsidRPr="004E5E84">
              <w:rPr>
                <w:i/>
                <w:szCs w:val="24"/>
                <w:u w:val="single"/>
              </w:rPr>
              <w:t>Public relations</w:t>
            </w:r>
            <w:r w:rsidR="00E66BFD" w:rsidRPr="00F43059">
              <w:rPr>
                <w:szCs w:val="24"/>
              </w:rPr>
              <w:t xml:space="preserve"> (PR) </w:t>
            </w:r>
            <w:r w:rsidR="00E66BFD" w:rsidRPr="00F43059">
              <w:rPr>
                <w:color w:val="000000"/>
              </w:rPr>
              <w:t xml:space="preserve">refers to an </w:t>
            </w:r>
            <w:r w:rsidR="00E66BFD" w:rsidRPr="000E1BB2">
              <w:t>organization’s communications and relationships with its various public audiences.</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4E484A">
            <w:pPr>
              <w:numPr>
                <w:ilvl w:val="1"/>
                <w:numId w:val="27"/>
              </w:numPr>
              <w:spacing w:after="240"/>
              <w:rPr>
                <w:szCs w:val="24"/>
                <w:u w:val="single"/>
              </w:rPr>
            </w:pPr>
            <w:r w:rsidRPr="000E1BB2">
              <w:t>Through PR, companies attempt to improve their prestige and image with the public by distributing specific messages or ideas to target audiences.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1"/>
                <w:numId w:val="27"/>
              </w:numPr>
              <w:spacing w:after="240"/>
              <w:rPr>
                <w:szCs w:val="24"/>
              </w:rPr>
            </w:pPr>
            <w:r w:rsidRPr="00F43059">
              <w:rPr>
                <w:szCs w:val="24"/>
              </w:rPr>
              <w:t>PR helps a firm establish awareness of goods and services and builds a positive image of them.</w:t>
            </w:r>
          </w:p>
        </w:tc>
        <w:tc>
          <w:tcPr>
            <w:tcW w:w="2610" w:type="dxa"/>
          </w:tcPr>
          <w:p w:rsidR="00E66BFD" w:rsidRPr="00F43059" w:rsidRDefault="00E66BFD" w:rsidP="00AB3FDB">
            <w:pPr>
              <w:spacing w:after="240"/>
              <w:ind w:left="1080"/>
              <w:rPr>
                <w:szCs w:val="24"/>
              </w:rPr>
            </w:pP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F43059" w:rsidRDefault="004E5E84" w:rsidP="004E484A">
            <w:pPr>
              <w:numPr>
                <w:ilvl w:val="1"/>
                <w:numId w:val="27"/>
              </w:numPr>
              <w:spacing w:after="240"/>
              <w:rPr>
                <w:szCs w:val="24"/>
              </w:rPr>
            </w:pPr>
            <w:r w:rsidRPr="004E5E84">
              <w:rPr>
                <w:b/>
                <w:i/>
                <w:szCs w:val="24"/>
                <w:u w:val="single"/>
              </w:rPr>
              <w:lastRenderedPageBreak/>
              <w:t>Publicity</w:t>
            </w:r>
            <w:r w:rsidR="00E66BFD" w:rsidRPr="00204CEF">
              <w:rPr>
                <w:b/>
                <w:szCs w:val="24"/>
              </w:rPr>
              <w:t xml:space="preserve"> </w:t>
            </w:r>
            <w:r w:rsidR="00E66BFD" w:rsidRPr="00F43059">
              <w:rPr>
                <w:szCs w:val="24"/>
              </w:rPr>
              <w:t xml:space="preserve">is the </w:t>
            </w:r>
            <w:r w:rsidR="00E66BFD" w:rsidRPr="000E1BB2">
              <w:t>nonpersonal stimulation of demand for a good, service, place, idea, event, person, or organization by unpaid placement of information in print or broadcast media.</w:t>
            </w:r>
          </w:p>
        </w:tc>
        <w:tc>
          <w:tcPr>
            <w:tcW w:w="2610" w:type="dxa"/>
          </w:tcPr>
          <w:p w:rsidR="00E66BFD" w:rsidRPr="00F43059" w:rsidRDefault="00E66BFD" w:rsidP="00AB3FDB">
            <w:pPr>
              <w:spacing w:after="240"/>
              <w:ind w:left="1080"/>
              <w:rPr>
                <w:szCs w:val="24"/>
              </w:rPr>
            </w:pPr>
          </w:p>
        </w:tc>
      </w:tr>
    </w:tbl>
    <w:p w:rsidR="00E66BFD" w:rsidRDefault="00E66BFD" w:rsidP="00AB3FDB">
      <w:pPr>
        <w:rPr>
          <w:b/>
          <w:sz w:val="28"/>
          <w:szCs w:val="28"/>
        </w:rPr>
      </w:pPr>
    </w:p>
    <w:p w:rsidR="00E66BFD" w:rsidRPr="00526A02" w:rsidRDefault="00E66BFD" w:rsidP="00AB3FDB">
      <w:pPr>
        <w:rPr>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Pr="00526A02" w:rsidRDefault="00E66BFD" w:rsidP="00AB3FDB">
      <w:pPr>
        <w:rPr>
          <w:szCs w:val="24"/>
        </w:rPr>
      </w:pPr>
    </w:p>
    <w:p w:rsidR="00E66BFD" w:rsidRDefault="00E66BFD" w:rsidP="00AB3FDB">
      <w:pPr>
        <w:rPr>
          <w:b/>
          <w:sz w:val="28"/>
          <w:szCs w:val="28"/>
          <w:u w:val="single"/>
        </w:rPr>
      </w:pPr>
      <w:r>
        <w:rPr>
          <w:b/>
          <w:sz w:val="28"/>
          <w:szCs w:val="28"/>
          <w:u w:val="single"/>
        </w:rPr>
        <w:t>Going Green</w:t>
      </w:r>
    </w:p>
    <w:p w:rsidR="00FD7248" w:rsidRPr="0091110A" w:rsidRDefault="002A5465" w:rsidP="00FD7248">
      <w:pPr>
        <w:pStyle w:val="Boxsubtitle"/>
        <w:widowControl w:val="0"/>
        <w:spacing w:line="240" w:lineRule="auto"/>
        <w:rPr>
          <w:rFonts w:ascii="Bookman Old Style" w:hAnsi="Bookman Old Style"/>
          <w:sz w:val="28"/>
        </w:rPr>
      </w:pPr>
      <w:r w:rsidRPr="0091110A">
        <w:rPr>
          <w:rFonts w:ascii="Bookman Old Style" w:hAnsi="Bookman Old Style"/>
          <w:sz w:val="28"/>
        </w:rPr>
        <w:t>Green Seal Certification for the Hotel Industry</w:t>
      </w:r>
    </w:p>
    <w:p w:rsidR="00E66BFD" w:rsidRPr="008F15F3" w:rsidRDefault="00E66BFD" w:rsidP="00AB3FDB">
      <w:pPr>
        <w:rPr>
          <w:b/>
          <w:szCs w:val="24"/>
        </w:rPr>
      </w:pPr>
      <w:r w:rsidRPr="008F15F3">
        <w:rPr>
          <w:b/>
          <w:szCs w:val="24"/>
        </w:rPr>
        <w:t>Summary</w:t>
      </w:r>
    </w:p>
    <w:p w:rsidR="00E66BFD" w:rsidRDefault="00AB709F" w:rsidP="00AB3FDB">
      <w:pPr>
        <w:rPr>
          <w:b/>
          <w:szCs w:val="24"/>
        </w:rPr>
      </w:pPr>
      <w:r>
        <w:t>According to an Expedia survey, 75% of travelers value a hotel’s sustainability efforts. One of the primary certifications for measuring eco-friendliness is the non-profit organization Green Seal. Green Seal currently certifies 40 categories of goods and services along with science-based criteria used for determining acceptable sustainability standards in the hotel industry.</w:t>
      </w:r>
    </w:p>
    <w:p w:rsidR="00E66BFD" w:rsidRDefault="00E66BFD" w:rsidP="00AB3FDB">
      <w:pPr>
        <w:rPr>
          <w:b/>
          <w:szCs w:val="24"/>
        </w:rPr>
      </w:pPr>
    </w:p>
    <w:p w:rsidR="00E66BFD" w:rsidRDefault="00E66BFD" w:rsidP="00AB3FDB">
      <w:pPr>
        <w:rPr>
          <w:b/>
          <w:szCs w:val="24"/>
        </w:rPr>
      </w:pPr>
      <w:r w:rsidRPr="008F15F3">
        <w:rPr>
          <w:b/>
          <w:szCs w:val="24"/>
        </w:rPr>
        <w:t>Questions for Critical Thinking</w:t>
      </w:r>
    </w:p>
    <w:p w:rsidR="00E66BFD" w:rsidRDefault="00E66BFD" w:rsidP="00AB3FDB">
      <w:pPr>
        <w:rPr>
          <w:b/>
          <w:szCs w:val="24"/>
        </w:rPr>
      </w:pPr>
    </w:p>
    <w:p w:rsidR="00FD7248" w:rsidRPr="00FD7248" w:rsidRDefault="00FD7248" w:rsidP="00FD7248">
      <w:pPr>
        <w:numPr>
          <w:ilvl w:val="0"/>
          <w:numId w:val="43"/>
        </w:numPr>
        <w:rPr>
          <w:b/>
        </w:rPr>
      </w:pPr>
      <w:r w:rsidRPr="00FD7248">
        <w:rPr>
          <w:b/>
        </w:rPr>
        <w:t>What advantages can a hotel chain expect from “green” certification?</w:t>
      </w:r>
    </w:p>
    <w:p w:rsidR="00E66BFD" w:rsidRDefault="00E66BFD" w:rsidP="00AB3FDB">
      <w:pPr>
        <w:rPr>
          <w:b/>
          <w:szCs w:val="24"/>
        </w:rPr>
      </w:pPr>
    </w:p>
    <w:p w:rsidR="00E66BFD" w:rsidRDefault="00E66BFD" w:rsidP="00686D40">
      <w:pPr>
        <w:rPr>
          <w:i/>
          <w:szCs w:val="24"/>
        </w:rPr>
      </w:pPr>
      <w:r>
        <w:rPr>
          <w:i/>
          <w:szCs w:val="24"/>
        </w:rPr>
        <w:tab/>
      </w:r>
      <w:r w:rsidR="00686D40">
        <w:rPr>
          <w:i/>
          <w:szCs w:val="24"/>
        </w:rPr>
        <w:t xml:space="preserve">Green certification can be advantageous to a hotel chain because customers will value their level of commitment to the environment, earning the hotels more guests and therefore more revenue. Also, sustainable practices </w:t>
      </w:r>
      <w:r w:rsidR="005B48A1">
        <w:rPr>
          <w:i/>
          <w:szCs w:val="24"/>
        </w:rPr>
        <w:t>often save money in the long run in areas like energy costs.</w:t>
      </w:r>
    </w:p>
    <w:p w:rsidR="00E66BFD" w:rsidRDefault="00E66BFD" w:rsidP="00AB3FDB">
      <w:pPr>
        <w:rPr>
          <w:b/>
          <w:szCs w:val="24"/>
        </w:rPr>
      </w:pPr>
    </w:p>
    <w:p w:rsidR="00E74087" w:rsidRDefault="002A5465" w:rsidP="0091110A">
      <w:pPr>
        <w:numPr>
          <w:ilvl w:val="0"/>
          <w:numId w:val="43"/>
        </w:numPr>
        <w:spacing w:line="480" w:lineRule="auto"/>
        <w:contextualSpacing/>
      </w:pPr>
      <w:r w:rsidRPr="0091110A">
        <w:rPr>
          <w:b/>
        </w:rPr>
        <w:lastRenderedPageBreak/>
        <w:t xml:space="preserve">How might </w:t>
      </w:r>
      <w:proofErr w:type="spellStart"/>
      <w:r w:rsidRPr="0091110A">
        <w:rPr>
          <w:b/>
        </w:rPr>
        <w:t>Kimpton</w:t>
      </w:r>
      <w:proofErr w:type="spellEnd"/>
      <w:r w:rsidRPr="0091110A">
        <w:rPr>
          <w:b/>
        </w:rPr>
        <w:t xml:space="preserve"> Hotels promote its Green Seal certification to prospective guests?</w:t>
      </w:r>
    </w:p>
    <w:p w:rsidR="00E66BFD" w:rsidRDefault="00E66BFD" w:rsidP="00AB3FDB">
      <w:pPr>
        <w:rPr>
          <w:b/>
          <w:szCs w:val="24"/>
        </w:rPr>
      </w:pPr>
    </w:p>
    <w:p w:rsidR="00E66BFD" w:rsidRDefault="00E66BFD" w:rsidP="00AB3FDB">
      <w:pPr>
        <w:rPr>
          <w:i/>
          <w:szCs w:val="24"/>
        </w:rPr>
      </w:pPr>
      <w:r>
        <w:rPr>
          <w:b/>
          <w:szCs w:val="24"/>
        </w:rPr>
        <w:tab/>
      </w:r>
      <w:proofErr w:type="spellStart"/>
      <w:r w:rsidR="00210F35">
        <w:rPr>
          <w:i/>
          <w:szCs w:val="24"/>
        </w:rPr>
        <w:t>Kimpton</w:t>
      </w:r>
      <w:proofErr w:type="spellEnd"/>
      <w:r w:rsidR="00210F35">
        <w:rPr>
          <w:i/>
          <w:szCs w:val="24"/>
        </w:rPr>
        <w:t xml:space="preserve"> Hotels could promote its Green Seal certification to prospective guests by teaming up with a company like </w:t>
      </w:r>
      <w:proofErr w:type="spellStart"/>
      <w:r w:rsidR="00210F35">
        <w:rPr>
          <w:i/>
          <w:szCs w:val="24"/>
        </w:rPr>
        <w:t>Groupon</w:t>
      </w:r>
      <w:proofErr w:type="spellEnd"/>
      <w:r w:rsidR="00210F35">
        <w:rPr>
          <w:i/>
          <w:szCs w:val="24"/>
        </w:rPr>
        <w:t xml:space="preserve"> in order to offer discount promotions to prospective guests who, based on social media information and interest surveys, are interested in and committed to sustainability.</w:t>
      </w:r>
    </w:p>
    <w:p w:rsidR="00E66BFD" w:rsidRPr="00005EF4" w:rsidRDefault="00E66BFD" w:rsidP="00AB3FDB">
      <w:pPr>
        <w:rPr>
          <w:i/>
          <w:szCs w:val="24"/>
        </w:rPr>
      </w:pPr>
    </w:p>
    <w:p w:rsidR="00E66BFD" w:rsidRPr="00C8379C" w:rsidRDefault="00E66BFD" w:rsidP="00AB3FDB">
      <w:pPr>
        <w:pStyle w:val="Sumsubhead"/>
        <w:widowControl w:val="0"/>
        <w:spacing w:line="240" w:lineRule="auto"/>
        <w:rPr>
          <w:rFonts w:ascii="Bookman Old Style" w:hAnsi="Bookman Old Style"/>
          <w:sz w:val="28"/>
        </w:rPr>
      </w:pPr>
      <w:r w:rsidRPr="00C8379C">
        <w:rPr>
          <w:rFonts w:ascii="Bookman Old Style" w:hAnsi="Bookman Old Style"/>
          <w:sz w:val="28"/>
        </w:rPr>
        <w:t>Assessment Check Answers</w:t>
      </w:r>
    </w:p>
    <w:p w:rsidR="00E66BFD" w:rsidRDefault="00E66BFD" w:rsidP="00AB3FDB">
      <w:pPr>
        <w:pStyle w:val="Sumtext"/>
        <w:widowControl w:val="0"/>
        <w:spacing w:line="240" w:lineRule="auto"/>
        <w:jc w:val="left"/>
        <w:rPr>
          <w:rFonts w:ascii="Bookman Old Style" w:hAnsi="Bookman Old Style"/>
          <w:b/>
          <w:bCs/>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3.1 Why do retailers and manufacturers use sales promotions?</w:t>
      </w:r>
      <w:r w:rsidRPr="000E1BB2">
        <w:rPr>
          <w:rFonts w:ascii="Bookman Old Style" w:hAnsi="Bookman Old Style"/>
          <w:sz w:val="24"/>
        </w:rPr>
        <w:t xml:space="preserve"> </w:t>
      </w:r>
    </w:p>
    <w:p w:rsidR="00E66BFD" w:rsidRDefault="00E66BFD" w:rsidP="00AB3FDB">
      <w:pPr>
        <w:pStyle w:val="Sumtext"/>
        <w:widowControl w:val="0"/>
        <w:spacing w:line="240" w:lineRule="auto"/>
        <w:ind w:firstLine="720"/>
        <w:jc w:val="left"/>
        <w:rPr>
          <w:rFonts w:ascii="Bookman Old Style" w:hAnsi="Bookman Old Style"/>
          <w:i/>
          <w:sz w:val="24"/>
        </w:rPr>
      </w:pPr>
      <w:r w:rsidRPr="00C8379C">
        <w:rPr>
          <w:rFonts w:ascii="Bookman Old Style" w:hAnsi="Bookman Old Style"/>
          <w:i/>
          <w:sz w:val="24"/>
        </w:rPr>
        <w:t>Retailers and manufacturers use sales promotions to offer consumers extra incentives to buy their products.</w:t>
      </w:r>
    </w:p>
    <w:p w:rsidR="00E66BFD" w:rsidRPr="00C8379C" w:rsidRDefault="00E66BFD" w:rsidP="00AB3FDB">
      <w:pPr>
        <w:pStyle w:val="Sumtext"/>
        <w:widowControl w:val="0"/>
        <w:spacing w:line="240" w:lineRule="auto"/>
        <w:ind w:firstLine="720"/>
        <w:jc w:val="left"/>
        <w:rPr>
          <w:rFonts w:ascii="Bookman Old Style" w:hAnsi="Bookman Old Style"/>
          <w:i/>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3.2 When does a firm use personal selling instead of nonpersonal selling?</w:t>
      </w:r>
      <w:r w:rsidRPr="000E1BB2">
        <w:rPr>
          <w:rFonts w:ascii="Bookman Old Style" w:hAnsi="Bookman Old Style"/>
          <w:sz w:val="24"/>
        </w:rPr>
        <w:t xml:space="preserve"> </w:t>
      </w:r>
    </w:p>
    <w:p w:rsidR="00E66BFD" w:rsidRDefault="00E66BFD" w:rsidP="00AB3FDB">
      <w:pPr>
        <w:pStyle w:val="Sumtext"/>
        <w:widowControl w:val="0"/>
        <w:spacing w:line="240" w:lineRule="auto"/>
        <w:ind w:firstLine="720"/>
        <w:jc w:val="left"/>
        <w:rPr>
          <w:rFonts w:ascii="Bookman Old Style" w:hAnsi="Bookman Old Style"/>
          <w:i/>
          <w:sz w:val="24"/>
          <w:lang w:val="en-GB"/>
        </w:rPr>
      </w:pPr>
      <w:r w:rsidRPr="00C8379C">
        <w:rPr>
          <w:rFonts w:ascii="Bookman Old Style" w:hAnsi="Bookman Old Style"/>
          <w:i/>
          <w:sz w:val="24"/>
          <w:lang w:val="en-GB"/>
        </w:rPr>
        <w:t>Personal selling is generally used when customers are few and geographically concentrated, the product is technically complex or requires special handling, the price is high, or the product moves through direct-distribution channels.</w:t>
      </w:r>
    </w:p>
    <w:p w:rsidR="00E66BFD" w:rsidRPr="00C8379C" w:rsidRDefault="00E66BFD" w:rsidP="00AB3FDB">
      <w:pPr>
        <w:pStyle w:val="Sumtext"/>
        <w:widowControl w:val="0"/>
        <w:spacing w:line="240" w:lineRule="auto"/>
        <w:ind w:firstLine="720"/>
        <w:jc w:val="left"/>
        <w:rPr>
          <w:rFonts w:ascii="Bookman Old Style" w:hAnsi="Bookman Old Style"/>
          <w:i/>
          <w:sz w:val="24"/>
          <w:lang w:val="en-GB"/>
        </w:rPr>
      </w:pPr>
    </w:p>
    <w:p w:rsidR="00E66BFD" w:rsidRPr="000E1BB2" w:rsidRDefault="00E66BFD" w:rsidP="00AB3FDB">
      <w:pPr>
        <w:pStyle w:val="Sumtext"/>
        <w:widowControl w:val="0"/>
        <w:spacing w:line="240" w:lineRule="auto"/>
        <w:jc w:val="left"/>
        <w:rPr>
          <w:rFonts w:ascii="Bookman Old Style" w:hAnsi="Bookman Old Style"/>
          <w:b/>
          <w:bCs/>
          <w:sz w:val="24"/>
        </w:rPr>
      </w:pPr>
      <w:r w:rsidRPr="000E1BB2">
        <w:rPr>
          <w:rFonts w:ascii="Bookman Old Style" w:hAnsi="Bookman Old Style"/>
          <w:b/>
          <w:bCs/>
          <w:sz w:val="24"/>
        </w:rPr>
        <w:t>3.3 How does public relations serve a marketing purpose?</w:t>
      </w:r>
    </w:p>
    <w:p w:rsidR="00E66BFD" w:rsidRPr="00C8379C" w:rsidRDefault="00E66BFD" w:rsidP="00AB3FDB">
      <w:pPr>
        <w:pStyle w:val="Sumtext"/>
        <w:widowControl w:val="0"/>
        <w:spacing w:line="240" w:lineRule="auto"/>
        <w:ind w:firstLine="720"/>
        <w:jc w:val="left"/>
        <w:rPr>
          <w:rFonts w:ascii="Bookman Old Style" w:hAnsi="Bookman Old Style"/>
          <w:i/>
          <w:sz w:val="24"/>
        </w:rPr>
      </w:pPr>
      <w:r w:rsidRPr="00C8379C">
        <w:rPr>
          <w:rFonts w:ascii="Bookman Old Style" w:hAnsi="Bookman Old Style"/>
          <w:i/>
          <w:sz w:val="24"/>
        </w:rPr>
        <w:t>Public relations can be an efficient, indirect communications channel for promoting products. It can publicize products and help create and maintain a positive image of the company.</w:t>
      </w:r>
    </w:p>
    <w:p w:rsidR="00E66BFD" w:rsidRPr="00526A02" w:rsidRDefault="00E66BFD" w:rsidP="00AB3FDB">
      <w:pPr>
        <w:rPr>
          <w:szCs w:val="24"/>
        </w:rPr>
      </w:pPr>
    </w:p>
    <w:p w:rsidR="00E66BFD" w:rsidRPr="00AE4459" w:rsidRDefault="00E66BFD" w:rsidP="00AB3FDB">
      <w:pPr>
        <w:rPr>
          <w:b/>
          <w:sz w:val="28"/>
          <w:szCs w:val="28"/>
        </w:rPr>
      </w:pPr>
      <w:r>
        <w:rPr>
          <w:b/>
          <w:sz w:val="28"/>
          <w:szCs w:val="28"/>
        </w:rPr>
        <w:br w:type="page"/>
      </w:r>
      <w:r>
        <w:rPr>
          <w:b/>
          <w:sz w:val="28"/>
          <w:szCs w:val="28"/>
        </w:rPr>
        <w:lastRenderedPageBreak/>
        <w:t xml:space="preserve">Learning Objective 4: </w:t>
      </w:r>
      <w:r w:rsidR="00916593" w:rsidRPr="00916593">
        <w:rPr>
          <w:b/>
          <w:sz w:val="28"/>
          <w:szCs w:val="28"/>
        </w:rPr>
        <w:t>Describe pushing and pulling strategies.</w:t>
      </w:r>
    </w:p>
    <w:p w:rsidR="00E66BFD" w:rsidRPr="00EA502B" w:rsidRDefault="00E66BFD" w:rsidP="00AB3FDB">
      <w:pPr>
        <w:pStyle w:val="Sumtext"/>
        <w:widowControl w:val="0"/>
        <w:spacing w:line="240" w:lineRule="auto"/>
        <w:ind w:firstLine="720"/>
        <w:jc w:val="left"/>
        <w:rPr>
          <w:rFonts w:ascii="Bookman Old Style" w:hAnsi="Bookman Old Style"/>
          <w:i/>
          <w:sz w:val="24"/>
        </w:rPr>
      </w:pPr>
      <w:r w:rsidRPr="00EA502B">
        <w:rPr>
          <w:rFonts w:ascii="Bookman Old Style" w:hAnsi="Bookman Old Style"/>
          <w:i/>
          <w:sz w:val="24"/>
        </w:rPr>
        <w:t>A pushing strategy relies on personal selling to market a product to wholesalers and retailers in a company’s distribution channels. A pulling strategy promotes the product by generating consumer demand for it, through advertising and sales promotion.</w:t>
      </w:r>
    </w:p>
    <w:p w:rsidR="00E66BFD" w:rsidRDefault="00E66BFD" w:rsidP="00AB3FDB">
      <w:pPr>
        <w:rPr>
          <w:b/>
          <w:sz w:val="28"/>
          <w:szCs w:val="28"/>
        </w:rPr>
      </w:pPr>
    </w:p>
    <w:p w:rsidR="00E66BFD" w:rsidRDefault="00E66BFD" w:rsidP="00AB3FDB">
      <w:pPr>
        <w:rPr>
          <w:b/>
          <w:sz w:val="28"/>
          <w:szCs w:val="28"/>
        </w:rPr>
      </w:pPr>
      <w:r w:rsidRPr="00526A02">
        <w:rPr>
          <w:b/>
          <w:sz w:val="28"/>
          <w:szCs w:val="28"/>
        </w:rPr>
        <w:t>Annotated Lecture Outline</w:t>
      </w:r>
    </w:p>
    <w:p w:rsidR="00E66BFD" w:rsidRPr="00526A02" w:rsidRDefault="00E66BFD" w:rsidP="00AB3FDB">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6F4BEE" w:rsidRDefault="00E66BFD" w:rsidP="00AB3FDB">
            <w:pPr>
              <w:spacing w:line="480" w:lineRule="auto"/>
              <w:rPr>
                <w:b/>
                <w:color w:val="000000"/>
              </w:rPr>
            </w:pPr>
            <w:r w:rsidRPr="00F67BAE">
              <w:rPr>
                <w:b/>
                <w:color w:val="000000"/>
              </w:rPr>
              <w:t>PUSHING AND PULLING STRATEGIES</w:t>
            </w:r>
          </w:p>
        </w:tc>
        <w:tc>
          <w:tcPr>
            <w:tcW w:w="2610" w:type="dxa"/>
          </w:tcPr>
          <w:p w:rsidR="00E66BFD" w:rsidRPr="00F43059" w:rsidRDefault="00E66BFD" w:rsidP="00AB3FDB">
            <w:pPr>
              <w:spacing w:after="240"/>
              <w:rPr>
                <w:szCs w:val="24"/>
              </w:rPr>
            </w:pPr>
            <w:r w:rsidRPr="00A15689">
              <w:rPr>
                <w:szCs w:val="24"/>
              </w:rPr>
              <w:t>PowerPoint Slide 26</w:t>
            </w:r>
          </w:p>
        </w:tc>
      </w:tr>
      <w:tr w:rsidR="00E66BFD" w:rsidRPr="00F43059">
        <w:tc>
          <w:tcPr>
            <w:tcW w:w="6318" w:type="dxa"/>
          </w:tcPr>
          <w:p w:rsidR="00E66BFD" w:rsidRPr="00EA502B" w:rsidRDefault="00E66BFD" w:rsidP="00AB3FDB">
            <w:pPr>
              <w:spacing w:after="240"/>
              <w:ind w:left="180" w:hanging="270"/>
              <w:rPr>
                <w:bCs/>
                <w:szCs w:val="24"/>
              </w:rPr>
            </w:pPr>
            <w:r w:rsidRPr="00EA502B">
              <w:rPr>
                <w:bCs/>
                <w:szCs w:val="24"/>
              </w:rPr>
              <w:t xml:space="preserve">1. </w:t>
            </w:r>
            <w:r>
              <w:rPr>
                <w:bCs/>
                <w:szCs w:val="24"/>
              </w:rPr>
              <w:t xml:space="preserve">A </w:t>
            </w:r>
            <w:r w:rsidR="004E5E84" w:rsidRPr="004E5E84">
              <w:rPr>
                <w:i/>
                <w:szCs w:val="24"/>
                <w:u w:val="single"/>
              </w:rPr>
              <w:t>pushing strategy</w:t>
            </w:r>
            <w:r w:rsidRPr="00F43059">
              <w:rPr>
                <w:szCs w:val="24"/>
              </w:rPr>
              <w:t xml:space="preserve"> relies on personal selling to market a product to wholesalers and retailers</w:t>
            </w:r>
            <w:r w:rsidRPr="00F43059">
              <w:rPr>
                <w:rFonts w:ascii="Times" w:eastAsia="MS PGothic" w:hAnsi="Times" w:cs="Times"/>
                <w:sz w:val="36"/>
                <w:szCs w:val="36"/>
              </w:rPr>
              <w:t xml:space="preserve"> </w:t>
            </w:r>
            <w:r w:rsidRPr="00F43059">
              <w:rPr>
                <w:szCs w:val="24"/>
              </w:rPr>
              <w:t>in a company’s distribution channels.</w:t>
            </w:r>
          </w:p>
        </w:tc>
        <w:tc>
          <w:tcPr>
            <w:tcW w:w="2610" w:type="dxa"/>
          </w:tcPr>
          <w:p w:rsidR="00E66BFD" w:rsidRPr="004C5164" w:rsidRDefault="00E66BFD" w:rsidP="00AB3FDB">
            <w:pPr>
              <w:spacing w:after="240"/>
              <w:rPr>
                <w:i/>
                <w:szCs w:val="24"/>
              </w:rPr>
            </w:pPr>
            <w:r>
              <w:rPr>
                <w:i/>
                <w:szCs w:val="24"/>
                <w:u w:val="single"/>
              </w:rPr>
              <w:t>Lecture Enhancer:</w:t>
            </w:r>
            <w:r>
              <w:rPr>
                <w:i/>
                <w:szCs w:val="24"/>
              </w:rPr>
              <w:t xml:space="preserve"> Which of these two strategies do you believe is the most powerful? Why?</w:t>
            </w:r>
          </w:p>
        </w:tc>
      </w:tr>
      <w:tr w:rsidR="00E66BFD" w:rsidRPr="00F43059">
        <w:tc>
          <w:tcPr>
            <w:tcW w:w="6318" w:type="dxa"/>
          </w:tcPr>
          <w:p w:rsidR="00E66BFD" w:rsidRPr="00F43059" w:rsidRDefault="00E66BFD" w:rsidP="00AB3FDB">
            <w:pPr>
              <w:numPr>
                <w:ilvl w:val="1"/>
                <w:numId w:val="8"/>
              </w:numPr>
              <w:spacing w:after="240"/>
              <w:rPr>
                <w:szCs w:val="24"/>
              </w:rPr>
            </w:pPr>
            <w:r>
              <w:rPr>
                <w:szCs w:val="24"/>
              </w:rPr>
              <w:t xml:space="preserve">Companies </w:t>
            </w:r>
            <w:r w:rsidRPr="00F43059">
              <w:rPr>
                <w:szCs w:val="24"/>
              </w:rPr>
              <w:t>promote a product to members of the marketing channel, not to end users.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Default="00E66BFD" w:rsidP="00AB3FDB">
            <w:pPr>
              <w:numPr>
                <w:ilvl w:val="1"/>
                <w:numId w:val="8"/>
              </w:numPr>
              <w:spacing w:after="240"/>
              <w:rPr>
                <w:szCs w:val="24"/>
              </w:rPr>
            </w:pPr>
            <w:r w:rsidRPr="000E1BB2">
              <w:t xml:space="preserve">Marketers also provide </w:t>
            </w:r>
            <w:r w:rsidR="004E5E84" w:rsidRPr="004E5E84">
              <w:rPr>
                <w:rStyle w:val="GT"/>
                <w:b w:val="0"/>
                <w:bCs/>
                <w:i/>
                <w:u w:val="single"/>
              </w:rPr>
              <w:t>cooperative advertising</w:t>
            </w:r>
            <w:r w:rsidRPr="00EA502B">
              <w:rPr>
                <w:b/>
                <w:u w:val="single"/>
              </w:rPr>
              <w:t xml:space="preserve"> </w:t>
            </w:r>
            <w:r w:rsidRPr="000E1BB2">
              <w:t>allowances, in which they share the cost of local advertising of their firm’s product or line with channel partners.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EA502B" w:rsidRDefault="00E66BFD" w:rsidP="00AB3FDB">
            <w:pPr>
              <w:spacing w:after="240"/>
              <w:ind w:left="180" w:hanging="270"/>
              <w:rPr>
                <w:bCs/>
                <w:szCs w:val="24"/>
              </w:rPr>
            </w:pPr>
            <w:r>
              <w:rPr>
                <w:bCs/>
                <w:szCs w:val="24"/>
              </w:rPr>
              <w:t>2</w:t>
            </w:r>
            <w:r w:rsidRPr="00EA502B">
              <w:rPr>
                <w:bCs/>
                <w:szCs w:val="24"/>
              </w:rPr>
              <w:t xml:space="preserve">. </w:t>
            </w:r>
            <w:r>
              <w:rPr>
                <w:bCs/>
                <w:szCs w:val="24"/>
              </w:rPr>
              <w:t xml:space="preserve">A </w:t>
            </w:r>
            <w:r w:rsidR="004E5E84" w:rsidRPr="004E5E84">
              <w:rPr>
                <w:i/>
                <w:szCs w:val="24"/>
                <w:u w:val="single"/>
              </w:rPr>
              <w:t>pulling strategy</w:t>
            </w:r>
            <w:r w:rsidRPr="00F43059">
              <w:rPr>
                <w:szCs w:val="24"/>
              </w:rPr>
              <w:t xml:space="preserve"> promotes a product by generating consumer demand for it, through advertising and sales promotion appeals.</w:t>
            </w:r>
          </w:p>
        </w:tc>
        <w:tc>
          <w:tcPr>
            <w:tcW w:w="2610" w:type="dxa"/>
          </w:tcPr>
          <w:p w:rsidR="00E66BFD" w:rsidRPr="00EA502B" w:rsidRDefault="00E66BFD" w:rsidP="00AB3FDB">
            <w:pPr>
              <w:spacing w:after="240"/>
              <w:rPr>
                <w:szCs w:val="24"/>
              </w:rPr>
            </w:pPr>
          </w:p>
        </w:tc>
      </w:tr>
      <w:tr w:rsidR="00E66BFD" w:rsidRPr="00F43059">
        <w:trPr>
          <w:trHeight w:val="620"/>
        </w:trPr>
        <w:tc>
          <w:tcPr>
            <w:tcW w:w="6318" w:type="dxa"/>
          </w:tcPr>
          <w:p w:rsidR="00E66BFD" w:rsidRPr="002F355C" w:rsidRDefault="00E66BFD" w:rsidP="004E484A">
            <w:pPr>
              <w:numPr>
                <w:ilvl w:val="1"/>
                <w:numId w:val="28"/>
              </w:numPr>
              <w:spacing w:after="240"/>
              <w:rPr>
                <w:szCs w:val="24"/>
              </w:rPr>
            </w:pPr>
            <w:r w:rsidRPr="00F43059">
              <w:rPr>
                <w:szCs w:val="24"/>
              </w:rPr>
              <w:t xml:space="preserve">Potential buyers will </w:t>
            </w:r>
            <w:r>
              <w:rPr>
                <w:szCs w:val="24"/>
              </w:rPr>
              <w:t xml:space="preserve">then </w:t>
            </w:r>
            <w:r w:rsidRPr="00F43059">
              <w:rPr>
                <w:szCs w:val="24"/>
              </w:rPr>
              <w:t xml:space="preserve">request that their suppliers—retailers or local distributors—carry the product, thereby pulling it through the distribution channel. </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1"/>
                <w:numId w:val="28"/>
              </w:numPr>
              <w:spacing w:after="240"/>
              <w:rPr>
                <w:szCs w:val="24"/>
              </w:rPr>
            </w:pPr>
            <w:r w:rsidRPr="00F43059">
              <w:rPr>
                <w:szCs w:val="24"/>
              </w:rPr>
              <w:t>Most markets require both pulling and pushing strategies, though primary emphasis varies.</w:t>
            </w:r>
          </w:p>
        </w:tc>
        <w:tc>
          <w:tcPr>
            <w:tcW w:w="2610" w:type="dxa"/>
          </w:tcPr>
          <w:p w:rsidR="00E66BFD" w:rsidRPr="00F43059" w:rsidRDefault="00E66BFD" w:rsidP="00AB3FDB">
            <w:pPr>
              <w:spacing w:after="240"/>
              <w:ind w:left="1080"/>
              <w:rPr>
                <w:szCs w:val="24"/>
              </w:rPr>
            </w:pPr>
          </w:p>
        </w:tc>
      </w:tr>
    </w:tbl>
    <w:p w:rsidR="00E66BFD" w:rsidRPr="00526A02" w:rsidRDefault="00E66BFD" w:rsidP="00AB3FDB">
      <w:pPr>
        <w:rPr>
          <w:szCs w:val="24"/>
        </w:rPr>
      </w:pPr>
    </w:p>
    <w:p w:rsidR="00E66BFD" w:rsidRPr="00AE4459" w:rsidRDefault="00E66BFD" w:rsidP="00AB3FDB">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Default="00E66BFD" w:rsidP="00AB3FDB">
      <w:pPr>
        <w:rPr>
          <w:b/>
          <w:szCs w:val="24"/>
        </w:rPr>
      </w:pPr>
    </w:p>
    <w:p w:rsidR="00E66BFD" w:rsidRPr="00EA502B" w:rsidRDefault="00E66BFD" w:rsidP="00AB3FDB">
      <w:pPr>
        <w:pStyle w:val="Sumsubhead"/>
        <w:widowControl w:val="0"/>
        <w:spacing w:line="240" w:lineRule="auto"/>
        <w:rPr>
          <w:rFonts w:ascii="Bookman Old Style" w:hAnsi="Bookman Old Style"/>
          <w:sz w:val="28"/>
        </w:rPr>
      </w:pPr>
      <w:r w:rsidRPr="00EA502B">
        <w:rPr>
          <w:rFonts w:ascii="Bookman Old Style" w:hAnsi="Bookman Old Style"/>
          <w:sz w:val="28"/>
        </w:rPr>
        <w:t>Assessment Check Answers</w:t>
      </w:r>
    </w:p>
    <w:p w:rsidR="00E66BFD" w:rsidRDefault="00E66BFD" w:rsidP="00AB3FDB">
      <w:pPr>
        <w:pStyle w:val="Sumtext"/>
        <w:widowControl w:val="0"/>
        <w:spacing w:line="240" w:lineRule="auto"/>
        <w:jc w:val="left"/>
        <w:rPr>
          <w:rFonts w:ascii="Bookman Old Style" w:hAnsi="Bookman Old Style"/>
          <w:b/>
          <w:bCs/>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4.1 Give an example of a pushing strategy.</w:t>
      </w:r>
      <w:r w:rsidRPr="000E1BB2">
        <w:rPr>
          <w:rFonts w:ascii="Bookman Old Style" w:hAnsi="Bookman Old Style"/>
          <w:sz w:val="24"/>
        </w:rPr>
        <w:t xml:space="preserve"> </w:t>
      </w:r>
    </w:p>
    <w:p w:rsidR="00E66BFD" w:rsidRPr="00EA502B" w:rsidRDefault="00E66BFD" w:rsidP="00AB3FDB">
      <w:pPr>
        <w:pStyle w:val="Sumtext"/>
        <w:widowControl w:val="0"/>
        <w:spacing w:line="240" w:lineRule="auto"/>
        <w:ind w:firstLine="720"/>
        <w:jc w:val="left"/>
        <w:rPr>
          <w:rFonts w:ascii="Bookman Old Style" w:hAnsi="Bookman Old Style"/>
          <w:i/>
          <w:sz w:val="24"/>
        </w:rPr>
      </w:pPr>
      <w:r w:rsidRPr="00EA502B">
        <w:rPr>
          <w:rFonts w:ascii="Bookman Old Style" w:hAnsi="Bookman Old Style"/>
          <w:i/>
          <w:sz w:val="24"/>
        </w:rPr>
        <w:t>A</w:t>
      </w:r>
      <w:r>
        <w:rPr>
          <w:rFonts w:ascii="Bookman Old Style" w:hAnsi="Bookman Old Style"/>
          <w:i/>
          <w:sz w:val="24"/>
        </w:rPr>
        <w:t>n</w:t>
      </w:r>
      <w:r w:rsidRPr="00EA502B">
        <w:rPr>
          <w:rFonts w:ascii="Bookman Old Style" w:hAnsi="Bookman Old Style"/>
          <w:i/>
          <w:sz w:val="24"/>
        </w:rPr>
        <w:t xml:space="preserve"> example of a pushing strategy is that used by drug manufacturers, who used to market solely to physicians and hospitals. Today, they also use a pulling strategy by marketing directly to patients through advertising, which encourages patients to ask their doctors about medications.</w:t>
      </w:r>
    </w:p>
    <w:p w:rsidR="00E66BFD" w:rsidRDefault="00E66BFD" w:rsidP="00AB3FDB">
      <w:pPr>
        <w:pStyle w:val="Sumtext"/>
        <w:widowControl w:val="0"/>
        <w:spacing w:line="240" w:lineRule="auto"/>
        <w:jc w:val="left"/>
        <w:rPr>
          <w:rFonts w:ascii="Bookman Old Style" w:hAnsi="Bookman Old Style"/>
          <w:b/>
          <w:bCs/>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4.2 Give an example of a pulling strategy.</w:t>
      </w:r>
      <w:r w:rsidRPr="000E1BB2">
        <w:rPr>
          <w:rFonts w:ascii="Bookman Old Style" w:hAnsi="Bookman Old Style"/>
          <w:sz w:val="24"/>
        </w:rPr>
        <w:t xml:space="preserve"> </w:t>
      </w:r>
    </w:p>
    <w:p w:rsidR="00E66BFD" w:rsidRPr="00EA502B" w:rsidRDefault="00E66BFD" w:rsidP="00AB3FDB">
      <w:pPr>
        <w:pStyle w:val="Sumtext"/>
        <w:widowControl w:val="0"/>
        <w:spacing w:line="240" w:lineRule="auto"/>
        <w:ind w:firstLine="720"/>
        <w:jc w:val="left"/>
        <w:rPr>
          <w:rFonts w:ascii="Bookman Old Style" w:hAnsi="Bookman Old Style"/>
          <w:i/>
          <w:sz w:val="24"/>
          <w:lang w:val="en-GB"/>
        </w:rPr>
      </w:pPr>
      <w:r w:rsidRPr="00EA502B">
        <w:rPr>
          <w:rFonts w:ascii="Bookman Old Style" w:hAnsi="Bookman Old Style"/>
          <w:i/>
          <w:sz w:val="24"/>
          <w:lang w:val="en-GB"/>
        </w:rPr>
        <w:t>Pulling strategies are used by retailers and by manufacturers of consumer goods like cosmetics, automobiles, and clothing.</w:t>
      </w:r>
    </w:p>
    <w:p w:rsidR="00E66BFD" w:rsidRPr="00526A02" w:rsidRDefault="00E66BFD" w:rsidP="00AB3FDB">
      <w:pPr>
        <w:rPr>
          <w:b/>
          <w:szCs w:val="24"/>
        </w:rPr>
      </w:pPr>
    </w:p>
    <w:p w:rsidR="00E66BFD" w:rsidRDefault="00E66BFD" w:rsidP="00916593">
      <w:pPr>
        <w:rPr>
          <w:i/>
        </w:rPr>
      </w:pPr>
      <w:r>
        <w:rPr>
          <w:b/>
          <w:sz w:val="28"/>
          <w:szCs w:val="28"/>
        </w:rPr>
        <w:br w:type="page"/>
      </w:r>
      <w:r w:rsidRPr="002D54D5">
        <w:rPr>
          <w:b/>
          <w:sz w:val="28"/>
          <w:szCs w:val="28"/>
        </w:rPr>
        <w:lastRenderedPageBreak/>
        <w:t xml:space="preserve">Learning </w:t>
      </w:r>
      <w:r>
        <w:rPr>
          <w:b/>
          <w:sz w:val="28"/>
          <w:szCs w:val="28"/>
        </w:rPr>
        <w:t xml:space="preserve">Objective 5: </w:t>
      </w:r>
      <w:r w:rsidR="00916593" w:rsidRPr="00916593">
        <w:rPr>
          <w:b/>
          <w:color w:val="000000"/>
          <w:sz w:val="28"/>
          <w:szCs w:val="28"/>
        </w:rPr>
        <w:t xml:space="preserve">Discuss the pricing objectives in the marketing </w:t>
      </w:r>
      <w:proofErr w:type="spellStart"/>
      <w:r w:rsidR="00916593" w:rsidRPr="00916593">
        <w:rPr>
          <w:b/>
          <w:color w:val="000000"/>
          <w:sz w:val="28"/>
          <w:szCs w:val="28"/>
        </w:rPr>
        <w:t>mix.</w:t>
      </w:r>
      <w:r w:rsidRPr="00EA502B">
        <w:rPr>
          <w:i/>
        </w:rPr>
        <w:t>Pricing</w:t>
      </w:r>
      <w:proofErr w:type="spellEnd"/>
      <w:r w:rsidRPr="00EA502B">
        <w:rPr>
          <w:i/>
        </w:rPr>
        <w:t xml:space="preserve"> objectives can be classified as profitability, volume, meeting competition, and prestige. Profitability objectives are the most common. Volume objectives base pricing decisions on market share. Meeting competitors’ prices makes price a nonissue in competition. Prestige pricing establishes a high price to develop and maintain an image of quality or exclusiveness.</w:t>
      </w:r>
    </w:p>
    <w:p w:rsidR="00E66BFD" w:rsidRPr="00EA502B" w:rsidRDefault="00E66BFD" w:rsidP="00AB3FDB">
      <w:pPr>
        <w:pStyle w:val="Sumtext"/>
        <w:widowControl w:val="0"/>
        <w:spacing w:line="240" w:lineRule="auto"/>
        <w:ind w:firstLine="720"/>
        <w:jc w:val="left"/>
        <w:rPr>
          <w:rFonts w:ascii="Bookman Old Style" w:hAnsi="Bookman Old Style"/>
          <w:i/>
          <w:sz w:val="24"/>
        </w:rPr>
      </w:pPr>
    </w:p>
    <w:p w:rsidR="00E66BFD" w:rsidRPr="00411D1A" w:rsidRDefault="00E66BFD" w:rsidP="00AB3FDB">
      <w:pPr>
        <w:rPr>
          <w:b/>
          <w:sz w:val="28"/>
          <w:szCs w:val="28"/>
        </w:rPr>
      </w:pPr>
      <w:r w:rsidRPr="00411D1A">
        <w:rPr>
          <w:b/>
          <w:sz w:val="28"/>
          <w:szCs w:val="28"/>
        </w:rPr>
        <w:t>Annotated Lecture Outline</w:t>
      </w:r>
    </w:p>
    <w:p w:rsidR="00E66BFD" w:rsidRPr="00411D1A" w:rsidRDefault="00E66BFD" w:rsidP="00AB3FDB">
      <w:pPr>
        <w:rPr>
          <w:b/>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411D1A">
        <w:tc>
          <w:tcPr>
            <w:tcW w:w="6318" w:type="dxa"/>
          </w:tcPr>
          <w:p w:rsidR="00E66BFD" w:rsidRPr="006F4BEE" w:rsidRDefault="00E66BFD" w:rsidP="00AB3FDB">
            <w:pPr>
              <w:spacing w:line="480" w:lineRule="auto"/>
              <w:rPr>
                <w:b/>
                <w:color w:val="000000"/>
              </w:rPr>
            </w:pPr>
            <w:r w:rsidRPr="00F67BAE">
              <w:rPr>
                <w:b/>
                <w:color w:val="000000"/>
              </w:rPr>
              <w:t>PRICING OBJECTIVES IN THE MARKETING MIX</w:t>
            </w:r>
          </w:p>
        </w:tc>
        <w:tc>
          <w:tcPr>
            <w:tcW w:w="2610" w:type="dxa"/>
          </w:tcPr>
          <w:p w:rsidR="00325B74" w:rsidRDefault="00E66BFD" w:rsidP="00AB3FDB">
            <w:pPr>
              <w:spacing w:after="240"/>
              <w:rPr>
                <w:szCs w:val="24"/>
              </w:rPr>
            </w:pPr>
            <w:r w:rsidRPr="00A15689">
              <w:rPr>
                <w:szCs w:val="24"/>
              </w:rPr>
              <w:t>PowerPoint Slide 27</w:t>
            </w:r>
          </w:p>
          <w:p w:rsidR="00325B74" w:rsidRDefault="00325B74" w:rsidP="0091110A">
            <w:pPr>
              <w:spacing w:after="240"/>
              <w:jc w:val="both"/>
              <w:rPr>
                <w:i/>
                <w:szCs w:val="24"/>
                <w:u w:val="single"/>
              </w:rPr>
            </w:pPr>
            <w:r>
              <w:rPr>
                <w:i/>
                <w:szCs w:val="24"/>
                <w:u w:val="single"/>
              </w:rPr>
              <w:t>Lecture Enhancer</w:t>
            </w:r>
          </w:p>
          <w:p w:rsidR="00E66BFD" w:rsidRPr="0091110A" w:rsidRDefault="00325B74" w:rsidP="0091110A">
            <w:pPr>
              <w:rPr>
                <w:i/>
                <w:iCs/>
                <w:szCs w:val="24"/>
              </w:rPr>
            </w:pPr>
            <w:r w:rsidRPr="0091110A">
              <w:rPr>
                <w:bCs/>
                <w:i/>
                <w:u w:val="single"/>
              </w:rPr>
              <w:t>When should a company cut the price of a new product?</w:t>
            </w:r>
            <w:r w:rsidR="00E66BFD" w:rsidRPr="0091110A">
              <w:rPr>
                <w:i/>
                <w:iCs/>
                <w:szCs w:val="24"/>
              </w:rPr>
              <w:t xml:space="preserve"> </w:t>
            </w:r>
          </w:p>
        </w:tc>
      </w:tr>
      <w:tr w:rsidR="00E66BFD" w:rsidRPr="00411D1A">
        <w:tc>
          <w:tcPr>
            <w:tcW w:w="6318" w:type="dxa"/>
          </w:tcPr>
          <w:p w:rsidR="00E66BFD" w:rsidRPr="00411D1A" w:rsidRDefault="004E5E84" w:rsidP="00AB3FDB">
            <w:pPr>
              <w:numPr>
                <w:ilvl w:val="1"/>
                <w:numId w:val="9"/>
              </w:numPr>
              <w:spacing w:after="240"/>
              <w:rPr>
                <w:szCs w:val="24"/>
              </w:rPr>
            </w:pPr>
            <w:r w:rsidRPr="004E5E84">
              <w:rPr>
                <w:i/>
                <w:szCs w:val="24"/>
                <w:u w:val="single"/>
              </w:rPr>
              <w:t>Price</w:t>
            </w:r>
            <w:r w:rsidR="00E66BFD" w:rsidRPr="00411D1A">
              <w:rPr>
                <w:szCs w:val="24"/>
              </w:rPr>
              <w:t xml:space="preserve"> is the exchange value of a good or service; may become a major factor in consumer buying decisions.</w:t>
            </w:r>
          </w:p>
        </w:tc>
        <w:tc>
          <w:tcPr>
            <w:tcW w:w="2610" w:type="dxa"/>
          </w:tcPr>
          <w:p w:rsidR="00E66BFD" w:rsidRPr="00411D1A" w:rsidRDefault="00E66BFD" w:rsidP="00A15689">
            <w:pPr>
              <w:spacing w:after="240"/>
              <w:rPr>
                <w:szCs w:val="24"/>
              </w:rPr>
            </w:pPr>
            <w:r w:rsidRPr="00A15689">
              <w:rPr>
                <w:szCs w:val="24"/>
              </w:rPr>
              <w:t>PowerPoint Slide 28</w:t>
            </w:r>
          </w:p>
        </w:tc>
      </w:tr>
      <w:tr w:rsidR="00E66BFD" w:rsidRPr="00411D1A">
        <w:tc>
          <w:tcPr>
            <w:tcW w:w="6318" w:type="dxa"/>
          </w:tcPr>
          <w:p w:rsidR="00E66BFD" w:rsidRPr="00411D1A" w:rsidRDefault="00E66BFD" w:rsidP="00AB3FDB">
            <w:pPr>
              <w:numPr>
                <w:ilvl w:val="1"/>
                <w:numId w:val="9"/>
              </w:numPr>
              <w:spacing w:after="240"/>
              <w:rPr>
                <w:szCs w:val="24"/>
              </w:rPr>
            </w:pPr>
            <w:r w:rsidRPr="00411D1A">
              <w:rPr>
                <w:szCs w:val="24"/>
              </w:rPr>
              <w:t>Some firms try to improve profits with hig</w:t>
            </w:r>
            <w:r>
              <w:rPr>
                <w:szCs w:val="24"/>
              </w:rPr>
              <w:t>h prices;</w:t>
            </w:r>
            <w:r w:rsidRPr="00411D1A">
              <w:rPr>
                <w:szCs w:val="24"/>
              </w:rPr>
              <w:t xml:space="preserve"> others try to attract new business through lower prices.</w:t>
            </w:r>
          </w:p>
        </w:tc>
        <w:tc>
          <w:tcPr>
            <w:tcW w:w="2610" w:type="dxa"/>
          </w:tcPr>
          <w:p w:rsidR="00E66BFD" w:rsidRPr="00411D1A" w:rsidRDefault="00E66BFD" w:rsidP="00AB3FDB">
            <w:pPr>
              <w:spacing w:after="240"/>
              <w:rPr>
                <w:i/>
                <w:iCs/>
                <w:szCs w:val="24"/>
              </w:rPr>
            </w:pPr>
          </w:p>
          <w:p w:rsidR="00E66BFD" w:rsidRPr="00411D1A" w:rsidRDefault="00E66BFD" w:rsidP="00AB3FDB">
            <w:pPr>
              <w:spacing w:after="240"/>
              <w:rPr>
                <w:i/>
                <w:iCs/>
                <w:szCs w:val="24"/>
              </w:rPr>
            </w:pPr>
          </w:p>
        </w:tc>
      </w:tr>
      <w:tr w:rsidR="00E66BFD" w:rsidRPr="00411D1A">
        <w:tc>
          <w:tcPr>
            <w:tcW w:w="6318" w:type="dxa"/>
          </w:tcPr>
          <w:p w:rsidR="00E66BFD" w:rsidRPr="00411D1A" w:rsidRDefault="00E66BFD" w:rsidP="00AB3FDB">
            <w:pPr>
              <w:numPr>
                <w:ilvl w:val="1"/>
                <w:numId w:val="9"/>
              </w:numPr>
              <w:spacing w:after="240"/>
              <w:rPr>
                <w:szCs w:val="24"/>
              </w:rPr>
            </w:pPr>
            <w:r w:rsidRPr="00411D1A">
              <w:rPr>
                <w:szCs w:val="24"/>
              </w:rPr>
              <w:t>Fo</w:t>
            </w:r>
            <w:r>
              <w:rPr>
                <w:szCs w:val="24"/>
              </w:rPr>
              <w:t>ur categories of pricing objectives</w:t>
            </w:r>
            <w:r w:rsidRPr="00411D1A">
              <w:rPr>
                <w:szCs w:val="24"/>
              </w:rPr>
              <w:t xml:space="preserve">: </w:t>
            </w:r>
            <w:r>
              <w:rPr>
                <w:szCs w:val="24"/>
              </w:rPr>
              <w:t>profitability, volume, meeting competition, prestige.</w:t>
            </w:r>
          </w:p>
        </w:tc>
        <w:tc>
          <w:tcPr>
            <w:tcW w:w="2610" w:type="dxa"/>
          </w:tcPr>
          <w:p w:rsidR="00E66BFD" w:rsidRPr="00411D1A" w:rsidRDefault="00E66BFD" w:rsidP="00AB3FDB">
            <w:pPr>
              <w:spacing w:after="240"/>
              <w:rPr>
                <w:szCs w:val="24"/>
              </w:rPr>
            </w:pPr>
            <w:r>
              <w:rPr>
                <w:szCs w:val="24"/>
              </w:rPr>
              <w:t>Figure 13.5 Pricing Objectives</w:t>
            </w:r>
          </w:p>
        </w:tc>
      </w:tr>
      <w:tr w:rsidR="00E66BFD" w:rsidRPr="00411D1A">
        <w:tc>
          <w:tcPr>
            <w:tcW w:w="6318" w:type="dxa"/>
          </w:tcPr>
          <w:p w:rsidR="00E66BFD" w:rsidRPr="00F43059" w:rsidRDefault="00E66BFD" w:rsidP="004E484A">
            <w:pPr>
              <w:numPr>
                <w:ilvl w:val="0"/>
                <w:numId w:val="30"/>
              </w:numPr>
              <w:spacing w:after="240"/>
              <w:rPr>
                <w:b/>
                <w:bCs/>
                <w:szCs w:val="24"/>
              </w:rPr>
            </w:pPr>
            <w:r>
              <w:rPr>
                <w:b/>
                <w:bCs/>
                <w:szCs w:val="24"/>
              </w:rPr>
              <w:t>Profitability Objectives</w:t>
            </w:r>
          </w:p>
        </w:tc>
        <w:tc>
          <w:tcPr>
            <w:tcW w:w="2610" w:type="dxa"/>
          </w:tcPr>
          <w:p w:rsidR="00E66BFD" w:rsidRPr="00F43059" w:rsidRDefault="00E66BFD" w:rsidP="00AB3FDB">
            <w:pPr>
              <w:rPr>
                <w:szCs w:val="24"/>
              </w:rPr>
            </w:pPr>
          </w:p>
        </w:tc>
      </w:tr>
      <w:tr w:rsidR="00E66BFD" w:rsidRPr="00F43059">
        <w:tc>
          <w:tcPr>
            <w:tcW w:w="6318" w:type="dxa"/>
          </w:tcPr>
          <w:p w:rsidR="00E66BFD" w:rsidRPr="00411D1A" w:rsidRDefault="004E5E84" w:rsidP="004E484A">
            <w:pPr>
              <w:numPr>
                <w:ilvl w:val="1"/>
                <w:numId w:val="31"/>
              </w:numPr>
              <w:spacing w:after="240"/>
              <w:rPr>
                <w:szCs w:val="24"/>
              </w:rPr>
            </w:pPr>
            <w:r w:rsidRPr="004E5E84">
              <w:rPr>
                <w:i/>
                <w:szCs w:val="24"/>
                <w:u w:val="single"/>
              </w:rPr>
              <w:t>Profitability objectives</w:t>
            </w:r>
            <w:r w:rsidR="00E66BFD" w:rsidRPr="00411D1A">
              <w:rPr>
                <w:szCs w:val="24"/>
              </w:rPr>
              <w:t>—the most common in most firms’ strategic plans—focus on maximizing profits.</w:t>
            </w:r>
          </w:p>
        </w:tc>
        <w:tc>
          <w:tcPr>
            <w:tcW w:w="2610" w:type="dxa"/>
          </w:tcPr>
          <w:p w:rsidR="00E66BFD" w:rsidRPr="00F43059" w:rsidRDefault="00E66BFD" w:rsidP="00AB3FDB">
            <w:pPr>
              <w:spacing w:after="240"/>
              <w:rPr>
                <w:szCs w:val="24"/>
              </w:rPr>
            </w:pPr>
          </w:p>
        </w:tc>
      </w:tr>
      <w:tr w:rsidR="00E66BFD" w:rsidRPr="00F43059">
        <w:trPr>
          <w:trHeight w:val="1421"/>
        </w:trPr>
        <w:tc>
          <w:tcPr>
            <w:tcW w:w="6318" w:type="dxa"/>
          </w:tcPr>
          <w:p w:rsidR="00E66BFD" w:rsidRDefault="00E66BFD" w:rsidP="004E484A">
            <w:pPr>
              <w:numPr>
                <w:ilvl w:val="2"/>
                <w:numId w:val="31"/>
              </w:numPr>
              <w:spacing w:after="240"/>
              <w:rPr>
                <w:szCs w:val="24"/>
              </w:rPr>
            </w:pPr>
            <w:r w:rsidRPr="00F43059">
              <w:rPr>
                <w:szCs w:val="24"/>
              </w:rPr>
              <w:t>Some firms maximize profits by reducing costs rather than by increasing prices.</w:t>
            </w:r>
          </w:p>
          <w:p w:rsidR="00E66BFD" w:rsidRPr="00F43059" w:rsidRDefault="00E66BFD" w:rsidP="00AB3FDB">
            <w:pPr>
              <w:spacing w:after="240"/>
              <w:ind w:left="2160"/>
              <w:rPr>
                <w:szCs w:val="24"/>
              </w:rPr>
            </w:pPr>
          </w:p>
        </w:tc>
        <w:tc>
          <w:tcPr>
            <w:tcW w:w="2610" w:type="dxa"/>
          </w:tcPr>
          <w:p w:rsidR="00E66BFD" w:rsidRPr="004408E3" w:rsidRDefault="00E66BFD" w:rsidP="00AB3FDB">
            <w:pPr>
              <w:rPr>
                <w:bCs/>
                <w:i/>
              </w:rPr>
            </w:pPr>
          </w:p>
        </w:tc>
      </w:tr>
      <w:tr w:rsidR="00E66BFD" w:rsidRPr="00F43059">
        <w:tc>
          <w:tcPr>
            <w:tcW w:w="6318" w:type="dxa"/>
          </w:tcPr>
          <w:p w:rsidR="00E66BFD" w:rsidRPr="00393B56" w:rsidRDefault="00E66BFD" w:rsidP="004E484A">
            <w:pPr>
              <w:numPr>
                <w:ilvl w:val="2"/>
                <w:numId w:val="31"/>
              </w:numPr>
              <w:spacing w:after="240"/>
              <w:rPr>
                <w:szCs w:val="24"/>
              </w:rPr>
            </w:pPr>
            <w:r w:rsidRPr="00F43059">
              <w:rPr>
                <w:szCs w:val="24"/>
              </w:rPr>
              <w:t>Some maintain price while reducing package size or amount of product.</w:t>
            </w:r>
          </w:p>
        </w:tc>
        <w:tc>
          <w:tcPr>
            <w:tcW w:w="2610" w:type="dxa"/>
          </w:tcPr>
          <w:p w:rsidR="00E66BFD" w:rsidRPr="00411D1A" w:rsidRDefault="00E66BFD" w:rsidP="00AB3FDB">
            <w:pPr>
              <w:rPr>
                <w:bCs/>
                <w:i/>
                <w:u w:val="single"/>
              </w:rPr>
            </w:pPr>
            <w:r w:rsidRPr="00411D1A">
              <w:rPr>
                <w:bCs/>
                <w:i/>
                <w:u w:val="single"/>
              </w:rPr>
              <w:t>Lecture Enhancer:</w:t>
            </w:r>
          </w:p>
          <w:p w:rsidR="00E66BFD" w:rsidRPr="004C5164" w:rsidRDefault="00E66BFD" w:rsidP="004408E3">
            <w:pPr>
              <w:spacing w:after="240"/>
              <w:rPr>
                <w:bCs/>
                <w:i/>
              </w:rPr>
            </w:pPr>
            <w:r>
              <w:rPr>
                <w:bCs/>
                <w:i/>
              </w:rPr>
              <w:t xml:space="preserve">Can you think of a specific example of this method that you </w:t>
            </w:r>
            <w:r>
              <w:rPr>
                <w:bCs/>
                <w:i/>
              </w:rPr>
              <w:lastRenderedPageBreak/>
              <w:t>have witnessed at the grocery store?</w:t>
            </w:r>
          </w:p>
        </w:tc>
      </w:tr>
    </w:tbl>
    <w:p w:rsidR="00E66BFD" w:rsidRDefault="00E66BFD">
      <w:r>
        <w:lastRenderedPageBreak/>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F43059" w:rsidRDefault="00E66BFD" w:rsidP="004E484A">
            <w:pPr>
              <w:numPr>
                <w:ilvl w:val="0"/>
                <w:numId w:val="30"/>
              </w:numPr>
              <w:spacing w:after="240"/>
              <w:rPr>
                <w:b/>
                <w:bCs/>
                <w:szCs w:val="24"/>
              </w:rPr>
            </w:pPr>
            <w:r>
              <w:rPr>
                <w:b/>
                <w:bCs/>
                <w:szCs w:val="24"/>
              </w:rPr>
              <w:lastRenderedPageBreak/>
              <w:t>Volume Objectives</w:t>
            </w:r>
          </w:p>
        </w:tc>
        <w:tc>
          <w:tcPr>
            <w:tcW w:w="2610" w:type="dxa"/>
          </w:tcPr>
          <w:p w:rsidR="00E66BFD" w:rsidRPr="00F43059" w:rsidRDefault="00E66BFD" w:rsidP="00AB3FDB">
            <w:pPr>
              <w:rPr>
                <w:szCs w:val="24"/>
              </w:rPr>
            </w:pPr>
          </w:p>
        </w:tc>
      </w:tr>
      <w:tr w:rsidR="00E66BFD" w:rsidRPr="00F43059">
        <w:trPr>
          <w:trHeight w:val="602"/>
        </w:trPr>
        <w:tc>
          <w:tcPr>
            <w:tcW w:w="6318" w:type="dxa"/>
          </w:tcPr>
          <w:p w:rsidR="00E66BFD" w:rsidRPr="00F43059" w:rsidRDefault="00E66BFD" w:rsidP="00AB3FDB">
            <w:pPr>
              <w:spacing w:after="240"/>
              <w:ind w:left="1440" w:hanging="360"/>
              <w:rPr>
                <w:szCs w:val="24"/>
              </w:rPr>
            </w:pPr>
            <w:r>
              <w:rPr>
                <w:szCs w:val="24"/>
              </w:rPr>
              <w:t xml:space="preserve">a. </w:t>
            </w:r>
            <w:r w:rsidR="004E5E84" w:rsidRPr="004E5E84">
              <w:rPr>
                <w:i/>
                <w:szCs w:val="24"/>
                <w:u w:val="single"/>
              </w:rPr>
              <w:t>Volume objectives</w:t>
            </w:r>
            <w:r w:rsidRPr="00F43059">
              <w:rPr>
                <w:szCs w:val="24"/>
              </w:rPr>
              <w:t xml:space="preserve"> base pricing decisions on market share goals. </w:t>
            </w:r>
          </w:p>
        </w:tc>
        <w:tc>
          <w:tcPr>
            <w:tcW w:w="2610" w:type="dxa"/>
          </w:tcPr>
          <w:p w:rsidR="00E66BFD" w:rsidRPr="00F43059" w:rsidRDefault="00E66BFD" w:rsidP="00AB3FDB">
            <w:pPr>
              <w:spacing w:after="240"/>
              <w:ind w:left="1080"/>
              <w:rPr>
                <w:szCs w:val="24"/>
              </w:rPr>
            </w:pPr>
          </w:p>
        </w:tc>
      </w:tr>
      <w:tr w:rsidR="00E66BFD" w:rsidRPr="00F43059">
        <w:trPr>
          <w:trHeight w:val="602"/>
        </w:trPr>
        <w:tc>
          <w:tcPr>
            <w:tcW w:w="6318" w:type="dxa"/>
          </w:tcPr>
          <w:p w:rsidR="00E66BFD" w:rsidRDefault="00E66BFD" w:rsidP="00AB3FDB">
            <w:pPr>
              <w:spacing w:after="240"/>
              <w:ind w:left="1440" w:hanging="360"/>
              <w:rPr>
                <w:szCs w:val="24"/>
              </w:rPr>
            </w:pPr>
            <w:r>
              <w:rPr>
                <w:szCs w:val="24"/>
              </w:rPr>
              <w:t xml:space="preserve">b. </w:t>
            </w:r>
            <w:r w:rsidRPr="000E1BB2">
              <w:t>As a market becomes saturated</w:t>
            </w:r>
            <w:r>
              <w:t>, firms</w:t>
            </w:r>
            <w:r w:rsidRPr="000E1BB2">
              <w:t xml:space="preserve"> need to find ways to get consumers to upgrade or try new products.</w:t>
            </w:r>
          </w:p>
        </w:tc>
        <w:tc>
          <w:tcPr>
            <w:tcW w:w="2610" w:type="dxa"/>
          </w:tcPr>
          <w:p w:rsidR="00E66BFD" w:rsidRPr="00F43059" w:rsidRDefault="00E66BFD" w:rsidP="00AB3FDB">
            <w:pPr>
              <w:spacing w:after="240"/>
              <w:ind w:left="1080"/>
              <w:rPr>
                <w:szCs w:val="24"/>
              </w:rPr>
            </w:pPr>
          </w:p>
        </w:tc>
      </w:tr>
      <w:tr w:rsidR="00E66BFD" w:rsidRPr="00F43059">
        <w:trPr>
          <w:trHeight w:val="602"/>
        </w:trPr>
        <w:tc>
          <w:tcPr>
            <w:tcW w:w="6318" w:type="dxa"/>
          </w:tcPr>
          <w:p w:rsidR="00E66BFD" w:rsidRPr="00F43059" w:rsidRDefault="00E66BFD" w:rsidP="004E484A">
            <w:pPr>
              <w:numPr>
                <w:ilvl w:val="0"/>
                <w:numId w:val="30"/>
              </w:numPr>
              <w:spacing w:after="240"/>
              <w:rPr>
                <w:b/>
                <w:bCs/>
                <w:szCs w:val="24"/>
              </w:rPr>
            </w:pPr>
            <w:r>
              <w:rPr>
                <w:b/>
                <w:bCs/>
                <w:szCs w:val="24"/>
              </w:rPr>
              <w:t>Pricing to Meet Competition</w:t>
            </w:r>
          </w:p>
        </w:tc>
        <w:tc>
          <w:tcPr>
            <w:tcW w:w="2610" w:type="dxa"/>
          </w:tcPr>
          <w:p w:rsidR="00E66BFD" w:rsidRPr="00F43059" w:rsidRDefault="00E66BFD" w:rsidP="00AB3FDB">
            <w:pPr>
              <w:rPr>
                <w:szCs w:val="24"/>
              </w:rPr>
            </w:pPr>
          </w:p>
        </w:tc>
      </w:tr>
      <w:tr w:rsidR="00E66BFD" w:rsidRPr="00F43059">
        <w:tc>
          <w:tcPr>
            <w:tcW w:w="6318" w:type="dxa"/>
          </w:tcPr>
          <w:p w:rsidR="00E66BFD" w:rsidRPr="00F43059" w:rsidRDefault="00E66BFD" w:rsidP="00AB3FDB">
            <w:pPr>
              <w:spacing w:after="240"/>
              <w:ind w:left="1440" w:hanging="360"/>
              <w:rPr>
                <w:szCs w:val="24"/>
              </w:rPr>
            </w:pPr>
            <w:r>
              <w:rPr>
                <w:szCs w:val="24"/>
              </w:rPr>
              <w:t xml:space="preserve">a. </w:t>
            </w:r>
            <w:r w:rsidRPr="00981E99">
              <w:rPr>
                <w:szCs w:val="24"/>
              </w:rPr>
              <w:t>Pricing to meet competition</w:t>
            </w:r>
            <w:r w:rsidRPr="00F43059">
              <w:rPr>
                <w:szCs w:val="24"/>
              </w:rPr>
              <w:t xml:space="preserve"> refers to meeting competitors’ price</w:t>
            </w:r>
            <w:r>
              <w:rPr>
                <w:szCs w:val="24"/>
              </w:rPr>
              <w:t>s</w:t>
            </w:r>
            <w:r w:rsidRPr="00F43059">
              <w:rPr>
                <w:szCs w:val="24"/>
              </w:rPr>
              <w:t xml:space="preserve"> so </w:t>
            </w:r>
            <w:r>
              <w:rPr>
                <w:szCs w:val="24"/>
              </w:rPr>
              <w:t xml:space="preserve">that </w:t>
            </w:r>
            <w:r w:rsidRPr="00F43059">
              <w:rPr>
                <w:szCs w:val="24"/>
              </w:rPr>
              <w:t xml:space="preserve">price becomes </w:t>
            </w:r>
            <w:r>
              <w:rPr>
                <w:szCs w:val="24"/>
              </w:rPr>
              <w:t xml:space="preserve">a </w:t>
            </w:r>
            <w:r w:rsidRPr="00F43059">
              <w:rPr>
                <w:szCs w:val="24"/>
              </w:rPr>
              <w:t xml:space="preserve">nonissue in the buying </w:t>
            </w:r>
            <w:r w:rsidRPr="00F43059">
              <w:rPr>
                <w:szCs w:val="24"/>
              </w:rPr>
              <w:br/>
              <w:t>decision.</w:t>
            </w:r>
          </w:p>
        </w:tc>
        <w:tc>
          <w:tcPr>
            <w:tcW w:w="2610" w:type="dxa"/>
          </w:tcPr>
          <w:p w:rsidR="00E66BFD" w:rsidRPr="00F43059" w:rsidRDefault="00E66BFD" w:rsidP="00AB3FDB">
            <w:pPr>
              <w:spacing w:after="240"/>
              <w:ind w:left="9"/>
              <w:rPr>
                <w:szCs w:val="24"/>
              </w:rPr>
            </w:pPr>
          </w:p>
        </w:tc>
      </w:tr>
      <w:tr w:rsidR="00E66BFD" w:rsidRPr="00F43059">
        <w:trPr>
          <w:trHeight w:val="629"/>
        </w:trPr>
        <w:tc>
          <w:tcPr>
            <w:tcW w:w="6318" w:type="dxa"/>
          </w:tcPr>
          <w:p w:rsidR="00E66BFD" w:rsidRPr="00393B56" w:rsidRDefault="00E66BFD" w:rsidP="004E484A">
            <w:pPr>
              <w:numPr>
                <w:ilvl w:val="2"/>
                <w:numId w:val="32"/>
              </w:numPr>
              <w:spacing w:after="240"/>
              <w:rPr>
                <w:szCs w:val="24"/>
              </w:rPr>
            </w:pPr>
            <w:r w:rsidRPr="00F43059">
              <w:rPr>
                <w:szCs w:val="24"/>
              </w:rPr>
              <w:t>Competitors cannot legally work together to set prices.</w:t>
            </w:r>
          </w:p>
        </w:tc>
        <w:tc>
          <w:tcPr>
            <w:tcW w:w="2610" w:type="dxa"/>
          </w:tcPr>
          <w:p w:rsidR="00E66BFD" w:rsidRPr="00F43059" w:rsidRDefault="00E66BFD" w:rsidP="00AB3FDB">
            <w:pPr>
              <w:rPr>
                <w:i/>
                <w:iCs/>
                <w:szCs w:val="24"/>
              </w:rPr>
            </w:pPr>
          </w:p>
        </w:tc>
      </w:tr>
      <w:tr w:rsidR="00E66BFD" w:rsidRPr="00F43059">
        <w:tc>
          <w:tcPr>
            <w:tcW w:w="6318" w:type="dxa"/>
          </w:tcPr>
          <w:p w:rsidR="00E66BFD" w:rsidRPr="00F43059" w:rsidRDefault="00E66BFD" w:rsidP="004E484A">
            <w:pPr>
              <w:numPr>
                <w:ilvl w:val="2"/>
                <w:numId w:val="32"/>
              </w:numPr>
              <w:spacing w:after="240"/>
              <w:rPr>
                <w:szCs w:val="24"/>
              </w:rPr>
            </w:pPr>
            <w:r w:rsidRPr="00F43059">
              <w:rPr>
                <w:szCs w:val="24"/>
              </w:rPr>
              <w:t xml:space="preserve">Competition can result in a </w:t>
            </w:r>
            <w:r w:rsidRPr="00F43059">
              <w:rPr>
                <w:i/>
                <w:iCs/>
                <w:szCs w:val="24"/>
              </w:rPr>
              <w:t>price war</w:t>
            </w:r>
            <w:r w:rsidRPr="00F43059">
              <w:rPr>
                <w:szCs w:val="24"/>
              </w:rPr>
              <w:t xml:space="preserve">. </w:t>
            </w:r>
          </w:p>
        </w:tc>
        <w:tc>
          <w:tcPr>
            <w:tcW w:w="2610" w:type="dxa"/>
          </w:tcPr>
          <w:p w:rsidR="00E66BFD" w:rsidRDefault="00E66BFD" w:rsidP="004408E3">
            <w:pPr>
              <w:pStyle w:val="Text1"/>
              <w:widowControl w:val="0"/>
              <w:spacing w:after="240" w:line="240" w:lineRule="auto"/>
              <w:jc w:val="left"/>
              <w:rPr>
                <w:rFonts w:ascii="Bookman Old Style" w:hAnsi="Bookman Old Style"/>
                <w:i/>
                <w:sz w:val="24"/>
              </w:rPr>
            </w:pPr>
            <w:r>
              <w:rPr>
                <w:rFonts w:ascii="Bookman Old Style" w:hAnsi="Bookman Old Style"/>
                <w:i/>
                <w:sz w:val="24"/>
                <w:u w:val="single"/>
              </w:rPr>
              <w:t>Lecture Enhancer:</w:t>
            </w:r>
            <w:r>
              <w:rPr>
                <w:rFonts w:ascii="Bookman Old Style" w:hAnsi="Bookman Old Style"/>
                <w:i/>
                <w:sz w:val="24"/>
              </w:rPr>
              <w:t xml:space="preserve"> Share a recent example of how consumers have benefited from a price war.</w:t>
            </w:r>
          </w:p>
          <w:p w:rsidR="00E66BFD" w:rsidRPr="00981E99" w:rsidRDefault="00E66BFD" w:rsidP="00AB3FDB">
            <w:pPr>
              <w:pStyle w:val="Text1"/>
              <w:widowControl w:val="0"/>
              <w:spacing w:line="240" w:lineRule="auto"/>
              <w:jc w:val="left"/>
              <w:rPr>
                <w:rFonts w:ascii="Bookman Old Style" w:hAnsi="Bookman Old Style"/>
                <w:b/>
                <w:sz w:val="24"/>
                <w:u w:val="single"/>
              </w:rPr>
            </w:pPr>
            <w:r w:rsidRPr="00981E99">
              <w:rPr>
                <w:rFonts w:ascii="Bookman Old Style" w:hAnsi="Bookman Old Style"/>
                <w:b/>
                <w:sz w:val="24"/>
                <w:u w:val="single"/>
              </w:rPr>
              <w:t>Solving an Ethical Controversy</w:t>
            </w:r>
          </w:p>
          <w:p w:rsidR="00E66BFD" w:rsidRPr="00981E99" w:rsidRDefault="00E66BFD" w:rsidP="004408E3">
            <w:pPr>
              <w:pStyle w:val="Boxtitle"/>
              <w:widowControl w:val="0"/>
              <w:spacing w:after="240" w:line="240" w:lineRule="auto"/>
              <w:rPr>
                <w:rFonts w:ascii="Bookman Old Style" w:hAnsi="Bookman Old Style"/>
                <w:sz w:val="24"/>
              </w:rPr>
            </w:pPr>
            <w:r w:rsidRPr="000E1BB2">
              <w:rPr>
                <w:rFonts w:ascii="Bookman Old Style" w:hAnsi="Bookman Old Style"/>
                <w:sz w:val="24"/>
              </w:rPr>
              <w:t>Free E-Books: Good or Bad for Business?</w:t>
            </w:r>
          </w:p>
        </w:tc>
      </w:tr>
      <w:tr w:rsidR="00E66BFD" w:rsidRPr="00F43059">
        <w:tc>
          <w:tcPr>
            <w:tcW w:w="6318" w:type="dxa"/>
          </w:tcPr>
          <w:p w:rsidR="00E66BFD" w:rsidRPr="00F43059" w:rsidRDefault="00E66BFD" w:rsidP="004E484A">
            <w:pPr>
              <w:numPr>
                <w:ilvl w:val="0"/>
                <w:numId w:val="30"/>
              </w:numPr>
              <w:spacing w:after="240"/>
              <w:rPr>
                <w:b/>
                <w:bCs/>
                <w:szCs w:val="24"/>
              </w:rPr>
            </w:pPr>
            <w:r>
              <w:rPr>
                <w:b/>
                <w:bCs/>
                <w:szCs w:val="24"/>
              </w:rPr>
              <w:t>Prestige Objectives</w:t>
            </w:r>
          </w:p>
        </w:tc>
        <w:tc>
          <w:tcPr>
            <w:tcW w:w="2610" w:type="dxa"/>
          </w:tcPr>
          <w:p w:rsidR="00E66BFD" w:rsidRPr="00F43059" w:rsidRDefault="00E66BFD" w:rsidP="00AB3FDB">
            <w:pPr>
              <w:rPr>
                <w:szCs w:val="24"/>
              </w:rPr>
            </w:pPr>
          </w:p>
        </w:tc>
      </w:tr>
      <w:tr w:rsidR="00E66BFD" w:rsidRPr="00F43059">
        <w:tc>
          <w:tcPr>
            <w:tcW w:w="6318" w:type="dxa"/>
          </w:tcPr>
          <w:p w:rsidR="00E66BFD" w:rsidRPr="00411D1A" w:rsidRDefault="004E5E84" w:rsidP="004E484A">
            <w:pPr>
              <w:numPr>
                <w:ilvl w:val="1"/>
                <w:numId w:val="33"/>
              </w:numPr>
              <w:spacing w:after="240"/>
              <w:rPr>
                <w:szCs w:val="24"/>
              </w:rPr>
            </w:pPr>
            <w:r w:rsidRPr="004E5E84">
              <w:rPr>
                <w:i/>
                <w:szCs w:val="24"/>
                <w:u w:val="single"/>
              </w:rPr>
              <w:t>Prestige pricing</w:t>
            </w:r>
            <w:r w:rsidR="00E66BFD" w:rsidRPr="00F43059">
              <w:rPr>
                <w:szCs w:val="24"/>
              </w:rPr>
              <w:t xml:space="preserve"> establishes a relatively high price to develop and maintain an image of quality and exclusiveness.</w:t>
            </w:r>
          </w:p>
        </w:tc>
        <w:tc>
          <w:tcPr>
            <w:tcW w:w="2610" w:type="dxa"/>
          </w:tcPr>
          <w:p w:rsidR="00E66BFD" w:rsidRPr="00411D1A"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2"/>
                <w:numId w:val="34"/>
              </w:numPr>
              <w:spacing w:after="240"/>
              <w:rPr>
                <w:szCs w:val="24"/>
              </w:rPr>
            </w:pPr>
            <w:r w:rsidRPr="00F43059">
              <w:rPr>
                <w:szCs w:val="24"/>
              </w:rPr>
              <w:t>Marketers use prestige pricing when they recognize the role of price in communicating an overall image for the firm and its products.</w:t>
            </w:r>
          </w:p>
        </w:tc>
        <w:tc>
          <w:tcPr>
            <w:tcW w:w="2610" w:type="dxa"/>
          </w:tcPr>
          <w:p w:rsidR="00E66BFD" w:rsidRPr="00F43059" w:rsidRDefault="00E66BFD" w:rsidP="00AB3FDB">
            <w:pPr>
              <w:spacing w:after="240"/>
              <w:ind w:left="1980"/>
              <w:rPr>
                <w:szCs w:val="24"/>
              </w:rPr>
            </w:pP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F43059" w:rsidRDefault="00E66BFD" w:rsidP="004408E3">
            <w:pPr>
              <w:numPr>
                <w:ilvl w:val="2"/>
                <w:numId w:val="34"/>
              </w:numPr>
              <w:tabs>
                <w:tab w:val="clear" w:pos="2250"/>
                <w:tab w:val="num" w:pos="2160"/>
              </w:tabs>
              <w:spacing w:after="240"/>
              <w:ind w:left="2160" w:hanging="360"/>
              <w:rPr>
                <w:szCs w:val="24"/>
              </w:rPr>
            </w:pPr>
            <w:r w:rsidRPr="00F43059">
              <w:rPr>
                <w:szCs w:val="24"/>
              </w:rPr>
              <w:lastRenderedPageBreak/>
              <w:t>Scarcity can create prestige, allowing firms to charge more for popular products that have limited distribution.</w:t>
            </w:r>
          </w:p>
        </w:tc>
        <w:tc>
          <w:tcPr>
            <w:tcW w:w="2610" w:type="dxa"/>
          </w:tcPr>
          <w:p w:rsidR="00E66BFD" w:rsidRPr="00F43059" w:rsidRDefault="00E66BFD" w:rsidP="00AB3FDB">
            <w:pPr>
              <w:spacing w:after="240"/>
              <w:ind w:left="1980"/>
              <w:rPr>
                <w:szCs w:val="24"/>
              </w:rPr>
            </w:pPr>
          </w:p>
        </w:tc>
      </w:tr>
    </w:tbl>
    <w:p w:rsidR="00E66BFD" w:rsidRPr="00526A02" w:rsidRDefault="00E66BFD" w:rsidP="00AB3FDB">
      <w:pPr>
        <w:rPr>
          <w:szCs w:val="24"/>
        </w:rPr>
      </w:pPr>
    </w:p>
    <w:p w:rsidR="00E66BFD" w:rsidRPr="00AE4459" w:rsidRDefault="00E66BFD" w:rsidP="00AB3FDB">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Default="00E66BFD" w:rsidP="00AB3FDB">
      <w:pPr>
        <w:rPr>
          <w:b/>
          <w:szCs w:val="24"/>
        </w:rPr>
      </w:pPr>
    </w:p>
    <w:p w:rsidR="00E66BFD" w:rsidRPr="00EA502B" w:rsidRDefault="00E66BFD" w:rsidP="00AB3FDB">
      <w:pPr>
        <w:pStyle w:val="Sumsubhead"/>
        <w:widowControl w:val="0"/>
        <w:spacing w:line="240" w:lineRule="auto"/>
        <w:rPr>
          <w:rFonts w:ascii="Bookman Old Style" w:hAnsi="Bookman Old Style"/>
          <w:sz w:val="28"/>
        </w:rPr>
      </w:pPr>
      <w:r w:rsidRPr="00EA502B">
        <w:rPr>
          <w:rFonts w:ascii="Bookman Old Style" w:hAnsi="Bookman Old Style"/>
          <w:sz w:val="28"/>
        </w:rPr>
        <w:t>Assessment Check Answers</w:t>
      </w:r>
    </w:p>
    <w:p w:rsidR="00E66BFD" w:rsidRDefault="00E66BFD" w:rsidP="00AB3FDB">
      <w:pPr>
        <w:pStyle w:val="Sumtext"/>
        <w:widowControl w:val="0"/>
        <w:spacing w:line="240" w:lineRule="auto"/>
        <w:jc w:val="left"/>
        <w:rPr>
          <w:rFonts w:ascii="Bookman Old Style" w:hAnsi="Bookman Old Style"/>
          <w:b/>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sz w:val="24"/>
        </w:rPr>
        <w:t>5.1</w:t>
      </w:r>
      <w:r w:rsidRPr="000E1BB2">
        <w:rPr>
          <w:rFonts w:ascii="Bookman Old Style" w:hAnsi="Bookman Old Style"/>
          <w:sz w:val="24"/>
        </w:rPr>
        <w:t xml:space="preserve"> </w:t>
      </w:r>
      <w:r w:rsidRPr="000E1BB2">
        <w:rPr>
          <w:rFonts w:ascii="Bookman Old Style" w:hAnsi="Bookman Old Style"/>
          <w:b/>
          <w:bCs/>
          <w:sz w:val="24"/>
        </w:rPr>
        <w:t xml:space="preserve">Define </w:t>
      </w:r>
      <w:r w:rsidRPr="00EA502B">
        <w:rPr>
          <w:rFonts w:ascii="Bookman Old Style" w:hAnsi="Bookman Old Style"/>
          <w:b/>
          <w:i/>
          <w:iCs/>
          <w:sz w:val="24"/>
        </w:rPr>
        <w:t>price</w:t>
      </w:r>
      <w:r w:rsidRPr="00EA502B">
        <w:rPr>
          <w:rFonts w:ascii="Bookman Old Style" w:hAnsi="Bookman Old Style"/>
          <w:b/>
          <w:sz w:val="24"/>
        </w:rPr>
        <w:t>.</w:t>
      </w:r>
      <w:r w:rsidRPr="000E1BB2">
        <w:rPr>
          <w:rFonts w:ascii="Bookman Old Style" w:hAnsi="Bookman Old Style"/>
          <w:sz w:val="24"/>
        </w:rPr>
        <w:t xml:space="preserve"> </w:t>
      </w:r>
    </w:p>
    <w:p w:rsidR="00E66BFD" w:rsidRDefault="00E66BFD" w:rsidP="00AB3FDB">
      <w:pPr>
        <w:pStyle w:val="Sumtext"/>
        <w:widowControl w:val="0"/>
        <w:spacing w:line="240" w:lineRule="auto"/>
        <w:ind w:firstLine="720"/>
        <w:jc w:val="left"/>
        <w:rPr>
          <w:rFonts w:ascii="Bookman Old Style" w:hAnsi="Bookman Old Style"/>
          <w:i/>
          <w:sz w:val="24"/>
        </w:rPr>
      </w:pPr>
      <w:r w:rsidRPr="00EA502B">
        <w:rPr>
          <w:rFonts w:ascii="Bookman Old Style" w:hAnsi="Bookman Old Style"/>
          <w:i/>
          <w:sz w:val="24"/>
        </w:rPr>
        <w:t>Price is the exchange value of a good or service.</w:t>
      </w:r>
    </w:p>
    <w:p w:rsidR="00E66BFD" w:rsidRPr="00EA502B" w:rsidRDefault="00E66BFD" w:rsidP="00AB3FDB">
      <w:pPr>
        <w:pStyle w:val="Sumtext"/>
        <w:widowControl w:val="0"/>
        <w:spacing w:line="240" w:lineRule="auto"/>
        <w:ind w:firstLine="720"/>
        <w:jc w:val="left"/>
        <w:rPr>
          <w:rFonts w:ascii="Bookman Old Style" w:hAnsi="Bookman Old Style"/>
          <w:i/>
          <w:sz w:val="24"/>
        </w:rPr>
      </w:pPr>
    </w:p>
    <w:p w:rsidR="00E66BFD" w:rsidRDefault="00E66BFD" w:rsidP="00AB3FDB">
      <w:pPr>
        <w:pStyle w:val="Sumnl"/>
        <w:widowControl w:val="0"/>
        <w:numPr>
          <w:ilvl w:val="0"/>
          <w:numId w:val="0"/>
        </w:numPr>
        <w:spacing w:line="240" w:lineRule="auto"/>
        <w:rPr>
          <w:rFonts w:ascii="Bookman Old Style" w:hAnsi="Bookman Old Style"/>
        </w:rPr>
      </w:pPr>
      <w:r w:rsidRPr="000E1BB2">
        <w:rPr>
          <w:rFonts w:ascii="Bookman Old Style" w:hAnsi="Bookman Old Style"/>
          <w:bCs/>
        </w:rPr>
        <w:t xml:space="preserve">5.2 What is a </w:t>
      </w:r>
      <w:r w:rsidRPr="000E1BB2">
        <w:rPr>
          <w:rFonts w:ascii="Bookman Old Style" w:hAnsi="Bookman Old Style"/>
        </w:rPr>
        <w:t>second approach to pricing strategy</w:t>
      </w:r>
      <w:r w:rsidRPr="000E1BB2">
        <w:rPr>
          <w:rFonts w:ascii="Bookman Old Style" w:hAnsi="Bookman Old Style"/>
          <w:bCs/>
        </w:rPr>
        <w:t>?</w:t>
      </w:r>
      <w:r w:rsidRPr="000E1BB2">
        <w:rPr>
          <w:rFonts w:ascii="Bookman Old Style" w:hAnsi="Bookman Old Style"/>
        </w:rPr>
        <w:t xml:space="preserve"> </w:t>
      </w:r>
    </w:p>
    <w:p w:rsidR="00E66BFD" w:rsidRPr="00EA502B" w:rsidRDefault="00E66BFD" w:rsidP="00AB3FDB">
      <w:pPr>
        <w:pStyle w:val="Sumnl"/>
        <w:widowControl w:val="0"/>
        <w:numPr>
          <w:ilvl w:val="0"/>
          <w:numId w:val="0"/>
        </w:numPr>
        <w:spacing w:line="240" w:lineRule="auto"/>
        <w:ind w:firstLine="720"/>
        <w:rPr>
          <w:rFonts w:ascii="Bookman Old Style" w:hAnsi="Bookman Old Style"/>
          <w:b w:val="0"/>
          <w:i/>
        </w:rPr>
      </w:pPr>
      <w:r w:rsidRPr="00EA502B">
        <w:rPr>
          <w:rFonts w:ascii="Bookman Old Style" w:hAnsi="Bookman Old Style"/>
          <w:b w:val="0"/>
          <w:i/>
        </w:rPr>
        <w:t xml:space="preserve">A second approach to pricing strategy is </w:t>
      </w:r>
      <w:r w:rsidRPr="00EA502B">
        <w:rPr>
          <w:rStyle w:val="GT"/>
          <w:rFonts w:ascii="Bookman Old Style" w:hAnsi="Bookman Old Style"/>
          <w:bCs/>
          <w:i/>
        </w:rPr>
        <w:t>volume objectives</w:t>
      </w:r>
      <w:r w:rsidRPr="00EA502B">
        <w:rPr>
          <w:rFonts w:ascii="Bookman Old Style" w:hAnsi="Bookman Old Style"/>
          <w:b w:val="0"/>
          <w:i/>
        </w:rPr>
        <w:t>, which bases pricing decisions on market share.</w:t>
      </w:r>
    </w:p>
    <w:p w:rsidR="00E66BFD" w:rsidRDefault="00E66BFD" w:rsidP="00AB3FDB">
      <w:pPr>
        <w:rPr>
          <w:szCs w:val="24"/>
        </w:rPr>
      </w:pPr>
    </w:p>
    <w:p w:rsidR="00E66BFD" w:rsidRPr="004C5164" w:rsidRDefault="00E66BFD" w:rsidP="00916593">
      <w:pPr>
        <w:rPr>
          <w:i/>
        </w:rPr>
      </w:pPr>
      <w:r>
        <w:rPr>
          <w:b/>
          <w:sz w:val="28"/>
          <w:szCs w:val="28"/>
        </w:rPr>
        <w:br w:type="page"/>
      </w:r>
      <w:proofErr w:type="gramStart"/>
      <w:r>
        <w:rPr>
          <w:b/>
          <w:sz w:val="28"/>
          <w:szCs w:val="28"/>
        </w:rPr>
        <w:lastRenderedPageBreak/>
        <w:t xml:space="preserve">Learning Objective 6: </w:t>
      </w:r>
      <w:r w:rsidR="00916593" w:rsidRPr="00916593">
        <w:rPr>
          <w:b/>
          <w:color w:val="000000"/>
          <w:sz w:val="28"/>
          <w:szCs w:val="28"/>
        </w:rPr>
        <w:t xml:space="preserve">Outline pricing </w:t>
      </w:r>
      <w:proofErr w:type="spellStart"/>
      <w:r w:rsidR="00916593" w:rsidRPr="00916593">
        <w:rPr>
          <w:b/>
          <w:color w:val="000000"/>
          <w:sz w:val="28"/>
          <w:szCs w:val="28"/>
        </w:rPr>
        <w:t>strategies.</w:t>
      </w:r>
      <w:r w:rsidRPr="00FF03E0">
        <w:rPr>
          <w:i/>
        </w:rPr>
        <w:t>Although</w:t>
      </w:r>
      <w:proofErr w:type="spellEnd"/>
      <w:r w:rsidRPr="00FF03E0">
        <w:rPr>
          <w:i/>
        </w:rPr>
        <w:t xml:space="preserve"> economic theory determines prices by the law of demand and supply, most firms use cost-based pricing, which adds a markup after costs.</w:t>
      </w:r>
      <w:proofErr w:type="gramEnd"/>
      <w:r w:rsidRPr="00FF03E0">
        <w:rPr>
          <w:i/>
        </w:rPr>
        <w:t xml:space="preserve"> They usually conduct a breakeven analysis to determine the minimum sales volume a product must generate at a certain price in order to cover costs. The four alternative pricing strategies are skimming, penetration, everyday low pricing and discounting, and competitive pricing. A skimming strategy sets a high price initially to recover costs and then lowers it; a penetration strategy sets a lower price to attract customers and then</w:t>
      </w:r>
      <w:r w:rsidRPr="00FF03E0">
        <w:rPr>
          <w:rFonts w:cs="Arial"/>
          <w:i/>
        </w:rPr>
        <w:t xml:space="preserve"> </w:t>
      </w:r>
      <w:r w:rsidRPr="00FF03E0">
        <w:rPr>
          <w:i/>
        </w:rPr>
        <w:t>raises it later. Everyday low pricing and discounting offers a lower price for a period of time. Competitive pricing matches other firms’ prices and emphasizes nonprice benefits of a product.</w:t>
      </w:r>
    </w:p>
    <w:p w:rsidR="00E66BFD" w:rsidRDefault="00E66BFD" w:rsidP="00AB3FDB">
      <w:pPr>
        <w:rPr>
          <w:b/>
          <w:sz w:val="28"/>
          <w:szCs w:val="28"/>
        </w:rPr>
      </w:pPr>
    </w:p>
    <w:p w:rsidR="00E66BFD" w:rsidRPr="00FF03E0" w:rsidRDefault="00E66BFD" w:rsidP="00AB3FDB">
      <w:pPr>
        <w:rPr>
          <w:b/>
          <w:sz w:val="28"/>
          <w:szCs w:val="28"/>
        </w:rPr>
      </w:pPr>
      <w:r w:rsidRPr="00411D1A">
        <w:rPr>
          <w:b/>
          <w:sz w:val="28"/>
          <w:szCs w:val="28"/>
        </w:rPr>
        <w:t>Annotated Lecture Outline</w:t>
      </w:r>
    </w:p>
    <w:p w:rsidR="00E66BFD" w:rsidRPr="00526A02" w:rsidRDefault="00E66BFD" w:rsidP="00AB3FDB">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6F4BEE" w:rsidRDefault="00E66BFD" w:rsidP="00AB3FDB">
            <w:pPr>
              <w:spacing w:line="480" w:lineRule="auto"/>
              <w:rPr>
                <w:b/>
                <w:color w:val="000000"/>
              </w:rPr>
            </w:pPr>
            <w:r w:rsidRPr="00F67BAE">
              <w:rPr>
                <w:b/>
                <w:color w:val="000000"/>
              </w:rPr>
              <w:t>PRICING STRATEGIES</w:t>
            </w:r>
          </w:p>
        </w:tc>
        <w:tc>
          <w:tcPr>
            <w:tcW w:w="2610" w:type="dxa"/>
          </w:tcPr>
          <w:p w:rsidR="00E66BFD" w:rsidRPr="00F43059" w:rsidRDefault="00E66BFD" w:rsidP="00AB3FDB">
            <w:pPr>
              <w:spacing w:after="240"/>
              <w:rPr>
                <w:szCs w:val="24"/>
              </w:rPr>
            </w:pPr>
            <w:r w:rsidRPr="00A15689">
              <w:rPr>
                <w:szCs w:val="24"/>
              </w:rPr>
              <w:t>PowerPoint Slide 29</w:t>
            </w:r>
          </w:p>
        </w:tc>
      </w:tr>
      <w:tr w:rsidR="00E66BFD" w:rsidRPr="00F43059">
        <w:tc>
          <w:tcPr>
            <w:tcW w:w="6318" w:type="dxa"/>
          </w:tcPr>
          <w:p w:rsidR="00E66BFD" w:rsidRPr="00F43059" w:rsidRDefault="00E66BFD" w:rsidP="00AB3FDB">
            <w:pPr>
              <w:numPr>
                <w:ilvl w:val="0"/>
                <w:numId w:val="10"/>
              </w:numPr>
              <w:spacing w:after="240"/>
              <w:rPr>
                <w:b/>
                <w:bCs/>
                <w:szCs w:val="24"/>
              </w:rPr>
            </w:pPr>
            <w:r w:rsidRPr="00F43059">
              <w:rPr>
                <w:b/>
                <w:bCs/>
                <w:szCs w:val="24"/>
              </w:rPr>
              <w:t xml:space="preserve">Pricing </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AB3FDB">
            <w:pPr>
              <w:spacing w:after="240"/>
              <w:ind w:left="1440" w:hanging="360"/>
              <w:rPr>
                <w:szCs w:val="24"/>
              </w:rPr>
            </w:pPr>
            <w:r w:rsidRPr="00F43059">
              <w:rPr>
                <w:szCs w:val="24"/>
              </w:rPr>
              <w:t>a</w:t>
            </w:r>
            <w:r>
              <w:rPr>
                <w:szCs w:val="24"/>
              </w:rPr>
              <w:t xml:space="preserve">. </w:t>
            </w:r>
            <w:r>
              <w:rPr>
                <w:szCs w:val="24"/>
              </w:rPr>
              <w:tab/>
            </w:r>
            <w:r w:rsidRPr="00F43059">
              <w:rPr>
                <w:szCs w:val="24"/>
              </w:rPr>
              <w:t>Pricing is influenced by people in different areas of a company.</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4E484A">
            <w:pPr>
              <w:numPr>
                <w:ilvl w:val="1"/>
                <w:numId w:val="34"/>
              </w:numPr>
              <w:spacing w:after="240"/>
              <w:rPr>
                <w:szCs w:val="24"/>
              </w:rPr>
            </w:pPr>
            <w:r w:rsidRPr="00F43059">
              <w:rPr>
                <w:szCs w:val="24"/>
              </w:rPr>
              <w:t>Prices are determined according to supply and demand, and cost-oriented analyses.</w:t>
            </w:r>
          </w:p>
        </w:tc>
        <w:tc>
          <w:tcPr>
            <w:tcW w:w="2610" w:type="dxa"/>
          </w:tcPr>
          <w:p w:rsidR="00E66BFD" w:rsidRPr="00F43059" w:rsidRDefault="00E66BFD" w:rsidP="00AB3FDB">
            <w:pPr>
              <w:spacing w:after="240"/>
              <w:rPr>
                <w:szCs w:val="24"/>
              </w:rPr>
            </w:pPr>
          </w:p>
        </w:tc>
      </w:tr>
      <w:tr w:rsidR="00E66BFD" w:rsidRPr="00F43059">
        <w:tc>
          <w:tcPr>
            <w:tcW w:w="6318" w:type="dxa"/>
          </w:tcPr>
          <w:p w:rsidR="00E66BFD" w:rsidRPr="00F43059" w:rsidRDefault="00E66BFD" w:rsidP="004E484A">
            <w:pPr>
              <w:numPr>
                <w:ilvl w:val="1"/>
                <w:numId w:val="34"/>
              </w:numPr>
              <w:spacing w:after="240"/>
              <w:rPr>
                <w:szCs w:val="24"/>
              </w:rPr>
            </w:pPr>
            <w:r w:rsidRPr="00F43059">
              <w:rPr>
                <w:szCs w:val="24"/>
              </w:rPr>
              <w:t>In theory, price is set at the point where the quantity demanded equals the quantity supplied.</w:t>
            </w:r>
          </w:p>
        </w:tc>
        <w:tc>
          <w:tcPr>
            <w:tcW w:w="2610" w:type="dxa"/>
          </w:tcPr>
          <w:p w:rsidR="00E66BFD" w:rsidRPr="004C5164" w:rsidRDefault="00E66BFD" w:rsidP="00AB3FDB">
            <w:pPr>
              <w:spacing w:after="240"/>
              <w:rPr>
                <w:i/>
                <w:szCs w:val="24"/>
                <w:u w:val="single"/>
              </w:rPr>
            </w:pPr>
          </w:p>
        </w:tc>
      </w:tr>
      <w:tr w:rsidR="00E66BFD" w:rsidRPr="00F43059">
        <w:tc>
          <w:tcPr>
            <w:tcW w:w="6318" w:type="dxa"/>
          </w:tcPr>
          <w:p w:rsidR="00E66BFD" w:rsidRPr="00F43059" w:rsidRDefault="00E66BFD" w:rsidP="00AB3FDB">
            <w:pPr>
              <w:numPr>
                <w:ilvl w:val="0"/>
                <w:numId w:val="10"/>
              </w:numPr>
              <w:spacing w:after="240"/>
              <w:rPr>
                <w:b/>
                <w:bCs/>
                <w:szCs w:val="24"/>
              </w:rPr>
            </w:pPr>
            <w:r w:rsidRPr="00F43059">
              <w:rPr>
                <w:b/>
                <w:bCs/>
                <w:szCs w:val="24"/>
              </w:rPr>
              <w:t>Pric</w:t>
            </w:r>
            <w:r>
              <w:rPr>
                <w:b/>
                <w:bCs/>
                <w:szCs w:val="24"/>
              </w:rPr>
              <w:t>e Determination in Practice</w:t>
            </w:r>
            <w:r w:rsidRPr="00F43059">
              <w:rPr>
                <w:b/>
                <w:bCs/>
                <w:szCs w:val="24"/>
              </w:rPr>
              <w:t xml:space="preserve"> </w:t>
            </w:r>
          </w:p>
        </w:tc>
        <w:tc>
          <w:tcPr>
            <w:tcW w:w="2610" w:type="dxa"/>
          </w:tcPr>
          <w:p w:rsidR="00E66BFD" w:rsidRPr="00F43059" w:rsidRDefault="00E66BFD" w:rsidP="00AB3FDB">
            <w:pPr>
              <w:spacing w:after="240"/>
              <w:rPr>
                <w:szCs w:val="24"/>
              </w:rPr>
            </w:pPr>
          </w:p>
        </w:tc>
      </w:tr>
      <w:tr w:rsidR="00E66BFD" w:rsidRPr="00F43059">
        <w:trPr>
          <w:trHeight w:val="1133"/>
        </w:trPr>
        <w:tc>
          <w:tcPr>
            <w:tcW w:w="6318" w:type="dxa"/>
          </w:tcPr>
          <w:p w:rsidR="00E66BFD" w:rsidRPr="008F6E12" w:rsidRDefault="00E66BFD" w:rsidP="00AB3FDB">
            <w:pPr>
              <w:spacing w:after="240"/>
              <w:ind w:left="1440" w:hanging="360"/>
              <w:rPr>
                <w:szCs w:val="24"/>
              </w:rPr>
            </w:pPr>
            <w:r w:rsidRPr="00F43059">
              <w:rPr>
                <w:szCs w:val="24"/>
              </w:rPr>
              <w:t>a</w:t>
            </w:r>
            <w:r>
              <w:rPr>
                <w:szCs w:val="24"/>
              </w:rPr>
              <w:t xml:space="preserve">. </w:t>
            </w:r>
            <w:r>
              <w:rPr>
                <w:szCs w:val="24"/>
              </w:rPr>
              <w:tab/>
              <w:t xml:space="preserve">Most businesses use </w:t>
            </w:r>
            <w:r w:rsidR="004E5E84" w:rsidRPr="004E5E84">
              <w:rPr>
                <w:i/>
                <w:szCs w:val="24"/>
                <w:u w:val="single"/>
              </w:rPr>
              <w:t>cost-based pricing</w:t>
            </w:r>
            <w:r>
              <w:rPr>
                <w:szCs w:val="24"/>
              </w:rPr>
              <w:t xml:space="preserve"> formulas that calculate </w:t>
            </w:r>
            <w:r w:rsidRPr="000E1BB2">
              <w:t>total costs per unit and then add markups to cover overhead costs and generate profits.</w:t>
            </w:r>
          </w:p>
        </w:tc>
        <w:tc>
          <w:tcPr>
            <w:tcW w:w="2610" w:type="dxa"/>
          </w:tcPr>
          <w:p w:rsidR="00E66BFD" w:rsidRPr="004C5164" w:rsidRDefault="00E66BFD" w:rsidP="00AB3FDB">
            <w:pPr>
              <w:spacing w:after="240"/>
              <w:rPr>
                <w:b/>
                <w:szCs w:val="24"/>
              </w:rPr>
            </w:pPr>
            <w:r w:rsidRPr="004C5164">
              <w:rPr>
                <w:b/>
                <w:szCs w:val="24"/>
                <w:u w:val="single"/>
              </w:rPr>
              <w:t>Case 13.1</w:t>
            </w:r>
            <w:r>
              <w:rPr>
                <w:b/>
                <w:szCs w:val="24"/>
                <w:u w:val="single"/>
              </w:rPr>
              <w:t xml:space="preserve">: </w:t>
            </w:r>
            <w:r>
              <w:rPr>
                <w:b/>
                <w:szCs w:val="24"/>
              </w:rPr>
              <w:t xml:space="preserve"> Brand Names Versus Store Brands</w:t>
            </w: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8F6E12" w:rsidRDefault="00E66BFD" w:rsidP="00AB3FDB">
            <w:pPr>
              <w:spacing w:after="240"/>
              <w:ind w:left="1440" w:hanging="360"/>
              <w:rPr>
                <w:szCs w:val="24"/>
              </w:rPr>
            </w:pPr>
            <w:r>
              <w:rPr>
                <w:szCs w:val="24"/>
              </w:rPr>
              <w:lastRenderedPageBreak/>
              <w:t>b</w:t>
            </w:r>
            <w:r w:rsidRPr="00F43059">
              <w:rPr>
                <w:szCs w:val="24"/>
              </w:rPr>
              <w:t xml:space="preserve">. </w:t>
            </w:r>
            <w:r>
              <w:rPr>
                <w:szCs w:val="24"/>
              </w:rPr>
              <w:tab/>
            </w:r>
            <w:r w:rsidRPr="000E1BB2">
              <w:t>Cost-based pricing totals all costs associated with offering a product in the market</w:t>
            </w:r>
            <w:r>
              <w:t>; this total is the price.</w:t>
            </w:r>
          </w:p>
        </w:tc>
        <w:tc>
          <w:tcPr>
            <w:tcW w:w="2610" w:type="dxa"/>
          </w:tcPr>
          <w:p w:rsidR="00E66BFD" w:rsidRPr="00A15689" w:rsidRDefault="00E66BFD" w:rsidP="00AB3FDB">
            <w:pPr>
              <w:spacing w:after="240"/>
              <w:rPr>
                <w:iCs/>
                <w:szCs w:val="24"/>
              </w:rPr>
            </w:pPr>
            <w:r w:rsidRPr="00A15689">
              <w:rPr>
                <w:iCs/>
                <w:szCs w:val="24"/>
              </w:rPr>
              <w:t>PowerPoint Slide 30</w:t>
            </w:r>
          </w:p>
          <w:p w:rsidR="00E66BFD" w:rsidRPr="004C5164" w:rsidRDefault="00E66BFD" w:rsidP="00AB3FDB">
            <w:pPr>
              <w:spacing w:after="240"/>
              <w:rPr>
                <w:i/>
                <w:szCs w:val="24"/>
              </w:rPr>
            </w:pPr>
            <w:r>
              <w:rPr>
                <w:i/>
                <w:szCs w:val="24"/>
                <w:u w:val="single"/>
              </w:rPr>
              <w:t>Lecture Enhancer:</w:t>
            </w:r>
            <w:r>
              <w:rPr>
                <w:i/>
                <w:szCs w:val="24"/>
              </w:rPr>
              <w:t xml:space="preserve"> Provide an example of cost-based pricing for a fast-food cheeseburger.</w:t>
            </w:r>
          </w:p>
        </w:tc>
      </w:tr>
      <w:tr w:rsidR="00E66BFD" w:rsidRPr="00F43059">
        <w:tc>
          <w:tcPr>
            <w:tcW w:w="6318" w:type="dxa"/>
          </w:tcPr>
          <w:p w:rsidR="00E66BFD" w:rsidRPr="00F43059" w:rsidRDefault="00E66BFD" w:rsidP="00AB3FDB">
            <w:pPr>
              <w:numPr>
                <w:ilvl w:val="0"/>
                <w:numId w:val="10"/>
              </w:numPr>
              <w:spacing w:after="240"/>
              <w:rPr>
                <w:b/>
                <w:bCs/>
                <w:szCs w:val="24"/>
              </w:rPr>
            </w:pPr>
            <w:r>
              <w:rPr>
                <w:b/>
                <w:bCs/>
                <w:szCs w:val="24"/>
              </w:rPr>
              <w:t>Breakeven A</w:t>
            </w:r>
            <w:r w:rsidRPr="00F43059">
              <w:rPr>
                <w:b/>
                <w:bCs/>
                <w:szCs w:val="24"/>
              </w:rPr>
              <w:t>nalysis</w:t>
            </w:r>
          </w:p>
        </w:tc>
        <w:tc>
          <w:tcPr>
            <w:tcW w:w="2610" w:type="dxa"/>
          </w:tcPr>
          <w:p w:rsidR="00E66BFD" w:rsidRPr="00F43059" w:rsidRDefault="00E66BFD" w:rsidP="00A15689">
            <w:pPr>
              <w:spacing w:after="240"/>
              <w:rPr>
                <w:szCs w:val="24"/>
              </w:rPr>
            </w:pPr>
            <w:r w:rsidRPr="00A15689">
              <w:rPr>
                <w:szCs w:val="24"/>
              </w:rPr>
              <w:t>PowerPoint Slide 3</w:t>
            </w:r>
            <w:r>
              <w:rPr>
                <w:szCs w:val="24"/>
              </w:rPr>
              <w:t>1</w:t>
            </w:r>
          </w:p>
        </w:tc>
      </w:tr>
      <w:tr w:rsidR="00E66BFD" w:rsidRPr="00F43059">
        <w:tc>
          <w:tcPr>
            <w:tcW w:w="6318" w:type="dxa"/>
          </w:tcPr>
          <w:p w:rsidR="00E66BFD" w:rsidRPr="00F43059" w:rsidRDefault="00E66BFD" w:rsidP="00AB3FDB">
            <w:pPr>
              <w:numPr>
                <w:ilvl w:val="1"/>
                <w:numId w:val="10"/>
              </w:numPr>
              <w:spacing w:after="240"/>
              <w:rPr>
                <w:szCs w:val="24"/>
              </w:rPr>
            </w:pPr>
            <w:r w:rsidRPr="000E1BB2">
              <w:t xml:space="preserve">Businesses often conduct a </w:t>
            </w:r>
            <w:r w:rsidRPr="008F6E12">
              <w:rPr>
                <w:bCs/>
              </w:rPr>
              <w:t xml:space="preserve">breakeven analysis </w:t>
            </w:r>
            <w:r w:rsidRPr="000E1BB2">
              <w:t>to determine the minimum sales volume a product must generate at a certain price level to cover all costs.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4E5E84" w:rsidP="00AB3FDB">
            <w:pPr>
              <w:numPr>
                <w:ilvl w:val="1"/>
                <w:numId w:val="10"/>
              </w:numPr>
              <w:spacing w:after="240"/>
              <w:rPr>
                <w:szCs w:val="24"/>
              </w:rPr>
            </w:pPr>
            <w:r w:rsidRPr="004E5E84">
              <w:rPr>
                <w:i/>
                <w:szCs w:val="24"/>
                <w:u w:val="single"/>
              </w:rPr>
              <w:t>Breakeven analysis</w:t>
            </w:r>
            <w:r w:rsidR="00E66BFD" w:rsidRPr="00F43059">
              <w:rPr>
                <w:szCs w:val="24"/>
              </w:rPr>
              <w:t xml:space="preserve"> is a </w:t>
            </w:r>
            <w:r w:rsidR="00E66BFD" w:rsidRPr="000E1BB2">
              <w:t>pricing-related technique used to determine the</w:t>
            </w:r>
            <w:r w:rsidR="00E66BFD" w:rsidRPr="000E1BB2">
              <w:rPr>
                <w:rFonts w:cs="Arial"/>
              </w:rPr>
              <w:t xml:space="preserve"> </w:t>
            </w:r>
            <w:r w:rsidR="00E66BFD" w:rsidRPr="000E1BB2">
              <w:t>minimum sales volume a product must generate at a certain price level to cover all costs.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0"/>
                <w:numId w:val="16"/>
              </w:numPr>
              <w:tabs>
                <w:tab w:val="clear" w:pos="3120"/>
              </w:tabs>
              <w:spacing w:after="240"/>
              <w:ind w:left="2160"/>
              <w:rPr>
                <w:szCs w:val="24"/>
              </w:rPr>
            </w:pPr>
            <w:r w:rsidRPr="00F43059">
              <w:rPr>
                <w:i/>
                <w:iCs/>
                <w:szCs w:val="24"/>
              </w:rPr>
              <w:t>Total cost</w:t>
            </w:r>
            <w:r w:rsidRPr="00F43059">
              <w:rPr>
                <w:szCs w:val="24"/>
              </w:rPr>
              <w:t xml:space="preserve"> is the sum of total variable costs and total fixed costs.</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0"/>
                <w:numId w:val="16"/>
              </w:numPr>
              <w:tabs>
                <w:tab w:val="clear" w:pos="3120"/>
              </w:tabs>
              <w:spacing w:after="240"/>
              <w:ind w:left="2160"/>
              <w:rPr>
                <w:szCs w:val="24"/>
              </w:rPr>
            </w:pPr>
            <w:r w:rsidRPr="00F43059">
              <w:rPr>
                <w:i/>
                <w:iCs/>
                <w:szCs w:val="24"/>
              </w:rPr>
              <w:t>Variable costs</w:t>
            </w:r>
            <w:r w:rsidRPr="00F43059">
              <w:rPr>
                <w:szCs w:val="24"/>
              </w:rPr>
              <w:t xml:space="preserve"> change with the level of production, as labor and raw materials do.</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0"/>
                <w:numId w:val="16"/>
              </w:numPr>
              <w:tabs>
                <w:tab w:val="clear" w:pos="3120"/>
              </w:tabs>
              <w:spacing w:after="240"/>
              <w:ind w:left="2160"/>
              <w:rPr>
                <w:szCs w:val="24"/>
              </w:rPr>
            </w:pPr>
            <w:r w:rsidRPr="00F43059">
              <w:rPr>
                <w:i/>
                <w:iCs/>
                <w:szCs w:val="24"/>
              </w:rPr>
              <w:t>Fixed costs</w:t>
            </w:r>
            <w:r w:rsidRPr="00F43059">
              <w:rPr>
                <w:szCs w:val="24"/>
              </w:rPr>
              <w:t xml:space="preserve"> remain stable regardles</w:t>
            </w:r>
            <w:r>
              <w:rPr>
                <w:szCs w:val="24"/>
              </w:rPr>
              <w:t>s of the production level (e.g.,</w:t>
            </w:r>
            <w:r w:rsidRPr="00F43059">
              <w:rPr>
                <w:szCs w:val="24"/>
              </w:rPr>
              <w:t xml:space="preserve"> insurance premiums)</w:t>
            </w:r>
            <w:r>
              <w:rPr>
                <w:szCs w:val="24"/>
              </w:rPr>
              <w:t xml:space="preserve">. </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F43059" w:rsidRDefault="00E66BFD" w:rsidP="004E484A">
            <w:pPr>
              <w:numPr>
                <w:ilvl w:val="0"/>
                <w:numId w:val="16"/>
              </w:numPr>
              <w:tabs>
                <w:tab w:val="clear" w:pos="3120"/>
              </w:tabs>
              <w:spacing w:after="240"/>
              <w:ind w:left="2160"/>
              <w:rPr>
                <w:szCs w:val="24"/>
              </w:rPr>
            </w:pPr>
            <w:r w:rsidRPr="00F43059">
              <w:rPr>
                <w:i/>
                <w:iCs/>
                <w:szCs w:val="24"/>
              </w:rPr>
              <w:t>Total revenue</w:t>
            </w:r>
            <w:r w:rsidRPr="00F43059">
              <w:rPr>
                <w:szCs w:val="24"/>
              </w:rPr>
              <w:t xml:space="preserve"> is determined by multiplying price by the number of units sold. </w:t>
            </w:r>
          </w:p>
        </w:tc>
        <w:tc>
          <w:tcPr>
            <w:tcW w:w="2610" w:type="dxa"/>
          </w:tcPr>
          <w:p w:rsidR="00E66BFD" w:rsidRPr="00F43059" w:rsidRDefault="00E66BFD" w:rsidP="00AB3FDB">
            <w:pPr>
              <w:spacing w:after="240"/>
              <w:ind w:left="1080"/>
              <w:rPr>
                <w:szCs w:val="24"/>
              </w:rPr>
            </w:pP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D149E0" w:rsidRDefault="00E66BFD" w:rsidP="00AB3FDB">
            <w:pPr>
              <w:numPr>
                <w:ilvl w:val="1"/>
                <w:numId w:val="10"/>
              </w:numPr>
              <w:spacing w:after="240"/>
              <w:rPr>
                <w:b/>
                <w:szCs w:val="24"/>
                <w:u w:val="single"/>
              </w:rPr>
            </w:pPr>
            <w:r w:rsidRPr="00D149E0">
              <w:rPr>
                <w:b/>
                <w:szCs w:val="24"/>
              </w:rPr>
              <w:lastRenderedPageBreak/>
              <w:t>Finding the Breakeven Point</w:t>
            </w:r>
          </w:p>
        </w:tc>
        <w:tc>
          <w:tcPr>
            <w:tcW w:w="2610" w:type="dxa"/>
          </w:tcPr>
          <w:p w:rsidR="00E66BFD" w:rsidRPr="00D149E0" w:rsidRDefault="00E66BFD" w:rsidP="00A15689">
            <w:pPr>
              <w:spacing w:after="240"/>
              <w:rPr>
                <w:b/>
                <w:szCs w:val="24"/>
              </w:rPr>
            </w:pPr>
            <w:r w:rsidRPr="00A15689">
              <w:rPr>
                <w:szCs w:val="24"/>
              </w:rPr>
              <w:t>PowerPoint Slide 3</w:t>
            </w:r>
            <w:r>
              <w:rPr>
                <w:szCs w:val="24"/>
              </w:rPr>
              <w:t>2</w:t>
            </w:r>
          </w:p>
        </w:tc>
      </w:tr>
      <w:tr w:rsidR="00E66BFD" w:rsidRPr="00F43059">
        <w:tc>
          <w:tcPr>
            <w:tcW w:w="6318" w:type="dxa"/>
          </w:tcPr>
          <w:p w:rsidR="00E66BFD" w:rsidRPr="00F43059" w:rsidRDefault="00E66BFD" w:rsidP="004E484A">
            <w:pPr>
              <w:numPr>
                <w:ilvl w:val="2"/>
                <w:numId w:val="15"/>
              </w:numPr>
              <w:spacing w:after="240"/>
              <w:ind w:left="2160" w:hanging="450"/>
              <w:rPr>
                <w:szCs w:val="24"/>
              </w:rPr>
            </w:pPr>
            <w:r w:rsidRPr="00F43059">
              <w:rPr>
                <w:szCs w:val="24"/>
              </w:rPr>
              <w:t xml:space="preserve">The </w:t>
            </w:r>
            <w:r w:rsidRPr="00F43059">
              <w:rPr>
                <w:i/>
                <w:iCs/>
                <w:szCs w:val="24"/>
              </w:rPr>
              <w:t>breakeven point</w:t>
            </w:r>
            <w:r>
              <w:rPr>
                <w:szCs w:val="24"/>
              </w:rPr>
              <w:t xml:space="preserve"> is </w:t>
            </w:r>
            <w:r w:rsidRPr="000E1BB2">
              <w:t>the point at which total revenue equals total costs.</w:t>
            </w:r>
            <w:r>
              <w:t xml:space="preserve"> </w:t>
            </w:r>
          </w:p>
        </w:tc>
        <w:tc>
          <w:tcPr>
            <w:tcW w:w="2610" w:type="dxa"/>
          </w:tcPr>
          <w:p w:rsidR="00E66BFD" w:rsidRPr="005A5638" w:rsidRDefault="00E66BFD" w:rsidP="00AB3FDB">
            <w:pPr>
              <w:spacing w:after="240"/>
              <w:rPr>
                <w:iCs/>
                <w:szCs w:val="24"/>
              </w:rPr>
            </w:pPr>
            <w:r>
              <w:rPr>
                <w:iCs/>
                <w:szCs w:val="24"/>
              </w:rPr>
              <w:t>Figure 13.6 Breakeven Analysis</w:t>
            </w:r>
          </w:p>
          <w:p w:rsidR="00E66BFD" w:rsidRPr="005A5638" w:rsidRDefault="00E66BFD" w:rsidP="00AB3FDB">
            <w:pPr>
              <w:spacing w:after="240"/>
              <w:rPr>
                <w:i/>
                <w:szCs w:val="24"/>
              </w:rPr>
            </w:pPr>
            <w:r w:rsidRPr="005A5638">
              <w:rPr>
                <w:i/>
                <w:iCs/>
                <w:szCs w:val="24"/>
                <w:u w:val="single"/>
              </w:rPr>
              <w:t>Lecture Enhancer</w:t>
            </w:r>
            <w:r w:rsidRPr="005A5638">
              <w:rPr>
                <w:szCs w:val="24"/>
                <w:u w:val="single"/>
              </w:rPr>
              <w:t>:</w:t>
            </w:r>
            <w:r>
              <w:rPr>
                <w:szCs w:val="24"/>
                <w:u w:val="single"/>
              </w:rPr>
              <w:t xml:space="preserve"> </w:t>
            </w:r>
            <w:r>
              <w:rPr>
                <w:i/>
                <w:szCs w:val="24"/>
              </w:rPr>
              <w:t xml:space="preserve">Consider a </w:t>
            </w:r>
            <w:r w:rsidRPr="00F43059">
              <w:rPr>
                <w:i/>
                <w:szCs w:val="24"/>
              </w:rPr>
              <w:t xml:space="preserve">lemonade stand. What are the fixed and variable costs?  </w:t>
            </w:r>
          </w:p>
        </w:tc>
      </w:tr>
      <w:tr w:rsidR="00E66BFD" w:rsidRPr="00F43059">
        <w:tc>
          <w:tcPr>
            <w:tcW w:w="6318" w:type="dxa"/>
          </w:tcPr>
          <w:p w:rsidR="00E66BFD" w:rsidRPr="00D37A2F" w:rsidRDefault="00E66BFD" w:rsidP="00D37A2F">
            <w:pPr>
              <w:spacing w:after="240"/>
              <w:ind w:left="2160" w:hanging="2070"/>
              <w:rPr>
                <w:color w:val="000000"/>
              </w:rPr>
            </w:pPr>
            <w:r w:rsidRPr="00F43059">
              <w:rPr>
                <w:color w:val="000000"/>
              </w:rPr>
              <w:t xml:space="preserve"> </w:t>
            </w:r>
            <w:r>
              <w:rPr>
                <w:color w:val="000000"/>
              </w:rPr>
              <w:t xml:space="preserve">                  ii.  </w:t>
            </w:r>
            <w:r>
              <w:rPr>
                <w:color w:val="000000"/>
              </w:rPr>
              <w:tab/>
            </w:r>
            <w:r w:rsidRPr="00F43059">
              <w:rPr>
                <w:color w:val="000000"/>
              </w:rPr>
              <w:t>Marketers use breakeven analysis to determine the profits or losses that would result from different prices.</w:t>
            </w:r>
          </w:p>
        </w:tc>
        <w:tc>
          <w:tcPr>
            <w:tcW w:w="2610" w:type="dxa"/>
          </w:tcPr>
          <w:p w:rsidR="00E66BFD" w:rsidRPr="00F43059" w:rsidRDefault="00E66BFD" w:rsidP="00AB3FDB">
            <w:pPr>
              <w:spacing w:after="240"/>
              <w:ind w:left="-52"/>
              <w:rPr>
                <w:szCs w:val="24"/>
              </w:rPr>
            </w:pPr>
          </w:p>
        </w:tc>
      </w:tr>
      <w:tr w:rsidR="00E66BFD" w:rsidRPr="00F43059">
        <w:tc>
          <w:tcPr>
            <w:tcW w:w="6318" w:type="dxa"/>
          </w:tcPr>
          <w:p w:rsidR="00E66BFD" w:rsidRPr="00F43059" w:rsidRDefault="00E66BFD" w:rsidP="00AB3FDB">
            <w:pPr>
              <w:spacing w:after="240"/>
              <w:ind w:left="2160" w:hanging="2160"/>
              <w:rPr>
                <w:szCs w:val="24"/>
              </w:rPr>
            </w:pPr>
            <w:r>
              <w:rPr>
                <w:szCs w:val="24"/>
              </w:rPr>
              <w:t xml:space="preserve">                     iii. </w:t>
            </w:r>
            <w:r>
              <w:rPr>
                <w:szCs w:val="24"/>
              </w:rPr>
              <w:tab/>
            </w:r>
            <w:r w:rsidRPr="00F43059">
              <w:rPr>
                <w:szCs w:val="24"/>
              </w:rPr>
              <w:t>This comparison can identify the best price—one that would attract enough customers to go beyond the breakeven point and earn profits.</w:t>
            </w:r>
          </w:p>
        </w:tc>
        <w:tc>
          <w:tcPr>
            <w:tcW w:w="2610" w:type="dxa"/>
          </w:tcPr>
          <w:p w:rsidR="00E66BFD" w:rsidRDefault="004E5E84" w:rsidP="00D37A2F">
            <w:pPr>
              <w:ind w:left="-58"/>
              <w:rPr>
                <w:i/>
                <w:szCs w:val="24"/>
                <w:u w:val="single"/>
              </w:rPr>
            </w:pPr>
            <w:r w:rsidRPr="004E5E84">
              <w:rPr>
                <w:i/>
                <w:szCs w:val="24"/>
                <w:u w:val="single"/>
              </w:rPr>
              <w:t>Class Activity:</w:t>
            </w:r>
          </w:p>
          <w:p w:rsidR="00E66BFD" w:rsidRPr="00E66BFD" w:rsidRDefault="004E5E84" w:rsidP="00AB3FDB">
            <w:pPr>
              <w:spacing w:after="240"/>
              <w:ind w:left="-52"/>
              <w:rPr>
                <w:i/>
                <w:szCs w:val="24"/>
              </w:rPr>
            </w:pPr>
            <w:r w:rsidRPr="004E5E84">
              <w:rPr>
                <w:i/>
                <w:szCs w:val="24"/>
              </w:rPr>
              <w:t>Lead a discussion of ways in which a company can lower the breakeven point.</w:t>
            </w:r>
          </w:p>
        </w:tc>
      </w:tr>
      <w:tr w:rsidR="00E66BFD" w:rsidRPr="00F43059">
        <w:tc>
          <w:tcPr>
            <w:tcW w:w="6318" w:type="dxa"/>
          </w:tcPr>
          <w:p w:rsidR="00E66BFD" w:rsidRPr="00F43059" w:rsidRDefault="00E66BFD" w:rsidP="00AB3FDB">
            <w:pPr>
              <w:spacing w:after="240"/>
              <w:ind w:left="2160" w:hanging="450"/>
              <w:rPr>
                <w:szCs w:val="24"/>
              </w:rPr>
            </w:pPr>
            <w:r>
              <w:rPr>
                <w:szCs w:val="24"/>
              </w:rPr>
              <w:t>i</w:t>
            </w:r>
            <w:r w:rsidRPr="00F43059">
              <w:rPr>
                <w:szCs w:val="24"/>
              </w:rPr>
              <w:t>v</w:t>
            </w:r>
            <w:r>
              <w:rPr>
                <w:szCs w:val="24"/>
              </w:rPr>
              <w:t xml:space="preserve">. </w:t>
            </w:r>
            <w:r>
              <w:rPr>
                <w:szCs w:val="24"/>
              </w:rPr>
              <w:tab/>
            </w:r>
            <w:r w:rsidRPr="00F43059">
              <w:rPr>
                <w:szCs w:val="24"/>
              </w:rPr>
              <w:t xml:space="preserve">In </w:t>
            </w:r>
            <w:r w:rsidRPr="00F43059">
              <w:rPr>
                <w:i/>
                <w:iCs/>
                <w:szCs w:val="24"/>
              </w:rPr>
              <w:t xml:space="preserve">modified breakeven analysis, </w:t>
            </w:r>
            <w:r w:rsidRPr="00F43059">
              <w:rPr>
                <w:szCs w:val="24"/>
              </w:rPr>
              <w:t>marketers review consumer demand through customer surveys, interviews with retailers, and checking competitors’ prices.</w:t>
            </w:r>
          </w:p>
        </w:tc>
        <w:tc>
          <w:tcPr>
            <w:tcW w:w="2610" w:type="dxa"/>
          </w:tcPr>
          <w:p w:rsidR="00E66BFD" w:rsidRPr="00F43059" w:rsidRDefault="00E66BFD" w:rsidP="00AB3FDB">
            <w:pPr>
              <w:spacing w:after="240"/>
              <w:ind w:left="-52"/>
              <w:rPr>
                <w:szCs w:val="24"/>
              </w:rPr>
            </w:pPr>
          </w:p>
        </w:tc>
      </w:tr>
      <w:tr w:rsidR="00E66BFD" w:rsidRPr="00F43059">
        <w:tc>
          <w:tcPr>
            <w:tcW w:w="6318" w:type="dxa"/>
          </w:tcPr>
          <w:p w:rsidR="00E66BFD" w:rsidRPr="00F43059" w:rsidRDefault="00E66BFD" w:rsidP="00AB3FDB">
            <w:pPr>
              <w:spacing w:after="240"/>
              <w:rPr>
                <w:b/>
                <w:bCs/>
                <w:szCs w:val="24"/>
              </w:rPr>
            </w:pPr>
            <w:r>
              <w:rPr>
                <w:b/>
                <w:bCs/>
                <w:szCs w:val="24"/>
              </w:rPr>
              <w:t>4.     Alternative Pricing S</w:t>
            </w:r>
            <w:r w:rsidRPr="00F43059">
              <w:rPr>
                <w:b/>
                <w:bCs/>
                <w:szCs w:val="24"/>
              </w:rPr>
              <w:t>trategies</w:t>
            </w:r>
          </w:p>
        </w:tc>
        <w:tc>
          <w:tcPr>
            <w:tcW w:w="2610" w:type="dxa"/>
          </w:tcPr>
          <w:p w:rsidR="00E66BFD" w:rsidRPr="00F43059" w:rsidRDefault="00E66BFD" w:rsidP="00A15689">
            <w:pPr>
              <w:spacing w:after="240"/>
              <w:rPr>
                <w:szCs w:val="24"/>
              </w:rPr>
            </w:pPr>
            <w:r w:rsidRPr="00A15689">
              <w:rPr>
                <w:szCs w:val="24"/>
              </w:rPr>
              <w:t>PowerPoint Slide 3</w:t>
            </w:r>
            <w:r>
              <w:rPr>
                <w:szCs w:val="24"/>
              </w:rPr>
              <w:t>3</w:t>
            </w:r>
          </w:p>
        </w:tc>
      </w:tr>
      <w:tr w:rsidR="00E66BFD" w:rsidRPr="00F43059">
        <w:tc>
          <w:tcPr>
            <w:tcW w:w="6318" w:type="dxa"/>
          </w:tcPr>
          <w:p w:rsidR="00E66BFD" w:rsidRPr="00F43059" w:rsidRDefault="00E66BFD" w:rsidP="004E484A">
            <w:pPr>
              <w:numPr>
                <w:ilvl w:val="1"/>
                <w:numId w:val="35"/>
              </w:numPr>
              <w:spacing w:after="240"/>
              <w:rPr>
                <w:szCs w:val="24"/>
              </w:rPr>
            </w:pPr>
            <w:r>
              <w:t>F</w:t>
            </w:r>
            <w:r w:rsidRPr="000E1BB2">
              <w:t>irms can choose from four alternative pricing strategies: skimming, penetration, discount or everyday low pricing, and competitive pricing.</w:t>
            </w:r>
          </w:p>
        </w:tc>
        <w:tc>
          <w:tcPr>
            <w:tcW w:w="2610" w:type="dxa"/>
          </w:tcPr>
          <w:p w:rsidR="00E66BFD" w:rsidRPr="00F43059" w:rsidRDefault="00E66BFD" w:rsidP="00AB3FDB">
            <w:pPr>
              <w:spacing w:after="240"/>
              <w:ind w:left="1080"/>
              <w:rPr>
                <w:szCs w:val="24"/>
              </w:rPr>
            </w:pPr>
          </w:p>
        </w:tc>
      </w:tr>
      <w:tr w:rsidR="00E66BFD" w:rsidRPr="00F43059">
        <w:tc>
          <w:tcPr>
            <w:tcW w:w="6318" w:type="dxa"/>
          </w:tcPr>
          <w:p w:rsidR="00E66BFD" w:rsidRPr="003C4AB8" w:rsidRDefault="004E5E84" w:rsidP="004E484A">
            <w:pPr>
              <w:numPr>
                <w:ilvl w:val="1"/>
                <w:numId w:val="35"/>
              </w:numPr>
              <w:spacing w:after="240"/>
              <w:rPr>
                <w:b/>
              </w:rPr>
            </w:pPr>
            <w:r w:rsidRPr="004E5E84">
              <w:rPr>
                <w:b/>
                <w:i/>
                <w:szCs w:val="24"/>
                <w:u w:val="single"/>
              </w:rPr>
              <w:t>Skimming Pricing</w:t>
            </w:r>
            <w:r w:rsidR="00E66BFD" w:rsidRPr="003C4AB8">
              <w:rPr>
                <w:b/>
                <w:szCs w:val="24"/>
                <w:u w:val="single"/>
              </w:rPr>
              <w:t xml:space="preserve"> </w:t>
            </w:r>
            <w:r w:rsidR="00E66BFD" w:rsidRPr="003C4AB8">
              <w:rPr>
                <w:szCs w:val="24"/>
              </w:rPr>
              <w:t>strategy sets an intentionally high price relative to the prices of competing products.</w:t>
            </w:r>
          </w:p>
        </w:tc>
        <w:tc>
          <w:tcPr>
            <w:tcW w:w="2610" w:type="dxa"/>
          </w:tcPr>
          <w:p w:rsidR="00E66BFD" w:rsidRPr="004C5164" w:rsidRDefault="00E66BFD" w:rsidP="00AB3FDB">
            <w:pPr>
              <w:spacing w:after="240"/>
              <w:rPr>
                <w:i/>
                <w:szCs w:val="24"/>
              </w:rPr>
            </w:pPr>
            <w:r>
              <w:rPr>
                <w:i/>
                <w:szCs w:val="24"/>
                <w:u w:val="single"/>
              </w:rPr>
              <w:t>Lecture Enhancer:</w:t>
            </w:r>
            <w:r>
              <w:rPr>
                <w:i/>
                <w:szCs w:val="24"/>
              </w:rPr>
              <w:t xml:space="preserve"> Can you think of a recent product that used this strategy?</w:t>
            </w:r>
          </w:p>
        </w:tc>
      </w:tr>
      <w:tr w:rsidR="00E66BFD" w:rsidRPr="00F43059">
        <w:trPr>
          <w:trHeight w:val="881"/>
        </w:trPr>
        <w:tc>
          <w:tcPr>
            <w:tcW w:w="6318" w:type="dxa"/>
          </w:tcPr>
          <w:p w:rsidR="00E66BFD" w:rsidRPr="00F43059" w:rsidRDefault="00E66BFD" w:rsidP="00AB3FDB">
            <w:pPr>
              <w:spacing w:after="240"/>
              <w:ind w:left="2070" w:hanging="2070"/>
              <w:rPr>
                <w:szCs w:val="24"/>
              </w:rPr>
            </w:pPr>
            <w:r w:rsidRPr="00F43059">
              <w:rPr>
                <w:szCs w:val="24"/>
              </w:rPr>
              <w:t xml:space="preserve">                       i</w:t>
            </w:r>
            <w:r>
              <w:rPr>
                <w:szCs w:val="24"/>
              </w:rPr>
              <w:t xml:space="preserve">. </w:t>
            </w:r>
            <w:r>
              <w:rPr>
                <w:szCs w:val="24"/>
              </w:rPr>
              <w:tab/>
            </w:r>
            <w:r w:rsidRPr="00F43059">
              <w:rPr>
                <w:szCs w:val="24"/>
              </w:rPr>
              <w:t>It helps marketers set a price that distinguishes a firm’s high-end product from those of competitors.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AB3FDB">
            <w:pPr>
              <w:spacing w:after="240"/>
              <w:ind w:left="2070" w:hanging="2070"/>
              <w:rPr>
                <w:szCs w:val="24"/>
              </w:rPr>
            </w:pPr>
            <w:r w:rsidRPr="00F43059">
              <w:rPr>
                <w:szCs w:val="24"/>
              </w:rPr>
              <w:t xml:space="preserve">                      ii</w:t>
            </w:r>
            <w:r>
              <w:rPr>
                <w:szCs w:val="24"/>
              </w:rPr>
              <w:t xml:space="preserve">. </w:t>
            </w:r>
            <w:r>
              <w:rPr>
                <w:szCs w:val="24"/>
              </w:rPr>
              <w:tab/>
            </w:r>
            <w:r w:rsidRPr="00F43059">
              <w:rPr>
                <w:szCs w:val="24"/>
              </w:rPr>
              <w:t xml:space="preserve">It helps a firm recover its product development costs before </w:t>
            </w:r>
            <w:r w:rsidRPr="00F43059">
              <w:rPr>
                <w:szCs w:val="24"/>
              </w:rPr>
              <w:lastRenderedPageBreak/>
              <w:t>competitors enter the field.</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3C4AB8" w:rsidRDefault="004E5E84" w:rsidP="004E484A">
            <w:pPr>
              <w:numPr>
                <w:ilvl w:val="1"/>
                <w:numId w:val="35"/>
              </w:numPr>
              <w:spacing w:after="240"/>
              <w:rPr>
                <w:b/>
                <w:szCs w:val="24"/>
              </w:rPr>
            </w:pPr>
            <w:r w:rsidRPr="004E5E84">
              <w:rPr>
                <w:b/>
                <w:i/>
                <w:szCs w:val="24"/>
                <w:u w:val="single"/>
              </w:rPr>
              <w:lastRenderedPageBreak/>
              <w:t>Penetration Pricing</w:t>
            </w:r>
            <w:r w:rsidR="00E66BFD" w:rsidRPr="003C4AB8">
              <w:rPr>
                <w:b/>
                <w:szCs w:val="24"/>
                <w:u w:val="single"/>
              </w:rPr>
              <w:t xml:space="preserve"> </w:t>
            </w:r>
            <w:r w:rsidR="00E66BFD" w:rsidRPr="003C4AB8">
              <w:rPr>
                <w:szCs w:val="24"/>
              </w:rPr>
              <w:t>strategy sets an intentionally low price as a major marketing weapon.</w:t>
            </w:r>
          </w:p>
        </w:tc>
        <w:tc>
          <w:tcPr>
            <w:tcW w:w="2610" w:type="dxa"/>
          </w:tcPr>
          <w:p w:rsidR="00E66BFD" w:rsidRPr="003C4AB8" w:rsidRDefault="00E66BFD" w:rsidP="00AB3FDB">
            <w:pPr>
              <w:spacing w:after="240"/>
              <w:ind w:left="1080"/>
              <w:rPr>
                <w:b/>
                <w:szCs w:val="24"/>
              </w:rPr>
            </w:pPr>
          </w:p>
        </w:tc>
      </w:tr>
      <w:tr w:rsidR="00E66BFD" w:rsidRPr="00F43059">
        <w:tc>
          <w:tcPr>
            <w:tcW w:w="6318" w:type="dxa"/>
          </w:tcPr>
          <w:p w:rsidR="00E66BFD" w:rsidRPr="00F43059" w:rsidRDefault="00E66BFD" w:rsidP="004E484A">
            <w:pPr>
              <w:numPr>
                <w:ilvl w:val="2"/>
                <w:numId w:val="35"/>
              </w:numPr>
              <w:spacing w:after="240"/>
              <w:ind w:hanging="270"/>
              <w:rPr>
                <w:szCs w:val="24"/>
              </w:rPr>
            </w:pPr>
            <w:r w:rsidRPr="00F43059">
              <w:rPr>
                <w:szCs w:val="24"/>
              </w:rPr>
              <w:t>It is often used with new products.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35"/>
              </w:numPr>
              <w:spacing w:after="240"/>
              <w:ind w:hanging="270"/>
              <w:rPr>
                <w:szCs w:val="24"/>
              </w:rPr>
            </w:pPr>
            <w:r w:rsidRPr="00F43059">
              <w:rPr>
                <w:szCs w:val="24"/>
              </w:rPr>
              <w:t>Once the product earns market recognition, the firm raises the price to match the competition.</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4E484A">
            <w:pPr>
              <w:numPr>
                <w:ilvl w:val="2"/>
                <w:numId w:val="35"/>
              </w:numPr>
              <w:spacing w:after="240"/>
              <w:ind w:hanging="270"/>
              <w:rPr>
                <w:szCs w:val="24"/>
              </w:rPr>
            </w:pPr>
            <w:r>
              <w:rPr>
                <w:szCs w:val="24"/>
              </w:rPr>
              <w:t>Stiff competition might prevent this price increase.</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5A5638" w:rsidRDefault="00E66BFD" w:rsidP="004E484A">
            <w:pPr>
              <w:numPr>
                <w:ilvl w:val="1"/>
                <w:numId w:val="35"/>
              </w:numPr>
              <w:spacing w:after="240"/>
              <w:rPr>
                <w:b/>
                <w:szCs w:val="24"/>
              </w:rPr>
            </w:pPr>
            <w:r>
              <w:rPr>
                <w:b/>
                <w:szCs w:val="24"/>
              </w:rPr>
              <w:t>Everyday Low Pricing and Discount Pricing</w:t>
            </w:r>
          </w:p>
        </w:tc>
        <w:tc>
          <w:tcPr>
            <w:tcW w:w="2610" w:type="dxa"/>
          </w:tcPr>
          <w:p w:rsidR="00E66BFD" w:rsidRPr="004C5164" w:rsidRDefault="00E66BFD" w:rsidP="00AB3FDB">
            <w:pPr>
              <w:spacing w:after="240"/>
              <w:rPr>
                <w:i/>
                <w:szCs w:val="24"/>
              </w:rPr>
            </w:pPr>
            <w:r>
              <w:rPr>
                <w:i/>
                <w:szCs w:val="24"/>
                <w:u w:val="single"/>
              </w:rPr>
              <w:t>Lecture Enhancer:</w:t>
            </w:r>
            <w:r>
              <w:rPr>
                <w:i/>
                <w:szCs w:val="24"/>
              </w:rPr>
              <w:t xml:space="preserve"> Identify retailers that primarily use EDLP and those that primarily use discount pricing. What are some differences within the retail shopping environment of each?</w:t>
            </w:r>
          </w:p>
        </w:tc>
      </w:tr>
      <w:tr w:rsidR="00E66BFD" w:rsidRPr="00F43059">
        <w:tc>
          <w:tcPr>
            <w:tcW w:w="6318" w:type="dxa"/>
          </w:tcPr>
          <w:p w:rsidR="00E66BFD" w:rsidRPr="00307663" w:rsidRDefault="004E5E84" w:rsidP="004E484A">
            <w:pPr>
              <w:numPr>
                <w:ilvl w:val="2"/>
                <w:numId w:val="35"/>
              </w:numPr>
              <w:spacing w:after="240"/>
              <w:ind w:hanging="270"/>
              <w:rPr>
                <w:szCs w:val="24"/>
              </w:rPr>
            </w:pPr>
            <w:r w:rsidRPr="004E5E84">
              <w:rPr>
                <w:i/>
                <w:iCs/>
                <w:szCs w:val="24"/>
                <w:u w:val="single"/>
              </w:rPr>
              <w:t>Everyday low pricing (EDLP)</w:t>
            </w:r>
            <w:r w:rsidR="00E66BFD" w:rsidRPr="00F43059">
              <w:rPr>
                <w:szCs w:val="24"/>
              </w:rPr>
              <w:t xml:space="preserve"> </w:t>
            </w:r>
            <w:r w:rsidR="00E66BFD" w:rsidRPr="000E1BB2">
              <w:t>is a strategy devoted to maintaining continuous low prices rather than relying on short-term</w:t>
            </w:r>
            <w:r w:rsidR="00E66BFD">
              <w:t>,</w:t>
            </w:r>
            <w:r w:rsidR="00E66BFD" w:rsidRPr="000E1BB2">
              <w:t xml:space="preserve"> price-cutting tactics such as cents-off coupons, rebates, and special sales.</w:t>
            </w:r>
          </w:p>
        </w:tc>
        <w:tc>
          <w:tcPr>
            <w:tcW w:w="2610" w:type="dxa"/>
          </w:tcPr>
          <w:p w:rsidR="00E66BFD" w:rsidRPr="00F43059" w:rsidRDefault="00E66BFD" w:rsidP="00AB3FDB">
            <w:pPr>
              <w:spacing w:after="240"/>
              <w:ind w:left="1980"/>
              <w:rPr>
                <w:szCs w:val="24"/>
              </w:rPr>
            </w:pPr>
          </w:p>
        </w:tc>
      </w:tr>
      <w:tr w:rsidR="00E66BFD" w:rsidRPr="00F43059">
        <w:tc>
          <w:tcPr>
            <w:tcW w:w="6318" w:type="dxa"/>
          </w:tcPr>
          <w:p w:rsidR="00E66BFD" w:rsidRPr="00F43059" w:rsidRDefault="00E66BFD" w:rsidP="00D37A2F">
            <w:pPr>
              <w:numPr>
                <w:ilvl w:val="2"/>
                <w:numId w:val="35"/>
              </w:numPr>
              <w:spacing w:after="240"/>
              <w:ind w:hanging="270"/>
              <w:rPr>
                <w:szCs w:val="24"/>
              </w:rPr>
            </w:pPr>
            <w:r w:rsidRPr="005A5638">
              <w:rPr>
                <w:i/>
                <w:iCs/>
                <w:szCs w:val="24"/>
              </w:rPr>
              <w:t>Discount pricing</w:t>
            </w:r>
            <w:r w:rsidRPr="00F43059">
              <w:rPr>
                <w:szCs w:val="24"/>
              </w:rPr>
              <w:t xml:space="preserve"> attracts customers by dropping prices for a set period of time.</w:t>
            </w:r>
          </w:p>
        </w:tc>
        <w:tc>
          <w:tcPr>
            <w:tcW w:w="2610" w:type="dxa"/>
          </w:tcPr>
          <w:p w:rsidR="00E66BFD" w:rsidRPr="00F43059" w:rsidRDefault="00E66BFD" w:rsidP="00AB3FDB">
            <w:pPr>
              <w:spacing w:after="240"/>
              <w:ind w:left="1980"/>
              <w:rPr>
                <w:szCs w:val="24"/>
              </w:rPr>
            </w:pPr>
          </w:p>
        </w:tc>
      </w:tr>
    </w:tbl>
    <w:p w:rsidR="00E66BFD" w:rsidRDefault="00E66BFD">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66BFD" w:rsidRPr="00F43059">
        <w:tc>
          <w:tcPr>
            <w:tcW w:w="6318" w:type="dxa"/>
          </w:tcPr>
          <w:p w:rsidR="00E66BFD" w:rsidRPr="005A5638" w:rsidRDefault="00E66BFD" w:rsidP="00D37A2F">
            <w:pPr>
              <w:numPr>
                <w:ilvl w:val="2"/>
                <w:numId w:val="35"/>
              </w:numPr>
              <w:spacing w:after="240"/>
              <w:ind w:hanging="270"/>
              <w:rPr>
                <w:iCs/>
                <w:szCs w:val="24"/>
              </w:rPr>
            </w:pPr>
            <w:r w:rsidRPr="000E1BB2">
              <w:lastRenderedPageBreak/>
              <w:t>Businesses should offer discounts only for a specified period of time and with a clear understanding of what they are trying to accomplish with the strategy.</w:t>
            </w:r>
          </w:p>
        </w:tc>
        <w:tc>
          <w:tcPr>
            <w:tcW w:w="2610" w:type="dxa"/>
          </w:tcPr>
          <w:p w:rsidR="00E66BFD" w:rsidRPr="005A5638" w:rsidRDefault="00E66BFD" w:rsidP="00AB3FDB">
            <w:pPr>
              <w:pStyle w:val="Boxtitle"/>
              <w:widowControl w:val="0"/>
              <w:spacing w:line="240" w:lineRule="auto"/>
              <w:rPr>
                <w:rFonts w:ascii="Bookman Old Style" w:hAnsi="Bookman Old Style"/>
                <w:sz w:val="24"/>
                <w:u w:val="single"/>
              </w:rPr>
            </w:pPr>
            <w:r w:rsidRPr="005A5638">
              <w:rPr>
                <w:rFonts w:ascii="Bookman Old Style" w:hAnsi="Bookman Old Style"/>
                <w:sz w:val="24"/>
                <w:u w:val="single"/>
              </w:rPr>
              <w:t>Hit &amp; Miss</w:t>
            </w:r>
            <w:r>
              <w:rPr>
                <w:rFonts w:ascii="Bookman Old Style" w:hAnsi="Bookman Old Style"/>
                <w:sz w:val="24"/>
                <w:u w:val="single"/>
              </w:rPr>
              <w:t>:</w:t>
            </w:r>
          </w:p>
          <w:p w:rsidR="004C78FE" w:rsidRPr="0091110A" w:rsidRDefault="004C78FE" w:rsidP="004C78FE">
            <w:pPr>
              <w:pStyle w:val="Boxsubtitle"/>
              <w:widowControl w:val="0"/>
              <w:spacing w:line="240" w:lineRule="auto"/>
              <w:rPr>
                <w:rFonts w:ascii="Bookman Old Style" w:hAnsi="Bookman Old Style"/>
                <w:sz w:val="24"/>
                <w:szCs w:val="24"/>
              </w:rPr>
            </w:pPr>
            <w:r w:rsidRPr="0091110A">
              <w:rPr>
                <w:rFonts w:ascii="Bookman Old Style" w:hAnsi="Bookman Old Style"/>
                <w:sz w:val="24"/>
                <w:szCs w:val="24"/>
              </w:rPr>
              <w:t>JC Penney Eliminates Sales</w:t>
            </w:r>
          </w:p>
          <w:p w:rsidR="00E66BFD" w:rsidRPr="005A5638" w:rsidRDefault="00E66BFD" w:rsidP="00AB3FDB">
            <w:pPr>
              <w:spacing w:after="240"/>
              <w:ind w:left="1980"/>
              <w:rPr>
                <w:szCs w:val="24"/>
              </w:rPr>
            </w:pPr>
          </w:p>
        </w:tc>
      </w:tr>
      <w:tr w:rsidR="00E66BFD" w:rsidRPr="00F43059">
        <w:tc>
          <w:tcPr>
            <w:tcW w:w="6318" w:type="dxa"/>
          </w:tcPr>
          <w:p w:rsidR="00E66BFD" w:rsidRPr="003C4AB8" w:rsidRDefault="004E5E84" w:rsidP="004E484A">
            <w:pPr>
              <w:numPr>
                <w:ilvl w:val="1"/>
                <w:numId w:val="35"/>
              </w:numPr>
              <w:spacing w:after="240"/>
              <w:rPr>
                <w:b/>
                <w:szCs w:val="24"/>
              </w:rPr>
            </w:pPr>
            <w:r w:rsidRPr="004E5E84">
              <w:rPr>
                <w:b/>
                <w:i/>
                <w:szCs w:val="24"/>
                <w:u w:val="single"/>
              </w:rPr>
              <w:t xml:space="preserve">Competitive </w:t>
            </w:r>
            <w:r w:rsidR="00E66BFD">
              <w:rPr>
                <w:b/>
                <w:i/>
                <w:szCs w:val="24"/>
                <w:u w:val="single"/>
              </w:rPr>
              <w:t>P</w:t>
            </w:r>
            <w:r w:rsidRPr="004E5E84">
              <w:rPr>
                <w:b/>
                <w:i/>
                <w:szCs w:val="24"/>
                <w:u w:val="single"/>
              </w:rPr>
              <w:t>ricing</w:t>
            </w:r>
            <w:r w:rsidR="00E66BFD" w:rsidRPr="003C4AB8">
              <w:rPr>
                <w:b/>
                <w:szCs w:val="24"/>
              </w:rPr>
              <w:t xml:space="preserve"> </w:t>
            </w:r>
            <w:r w:rsidR="00E66BFD" w:rsidRPr="000E1BB2">
              <w:t>tries to reduce the emphasis on price competition by matching other firms’ prices and concentrating their own marketing efforts on the product, distribution, and promotional elements of the marketing mix.</w:t>
            </w:r>
          </w:p>
        </w:tc>
        <w:tc>
          <w:tcPr>
            <w:tcW w:w="2610" w:type="dxa"/>
          </w:tcPr>
          <w:p w:rsidR="00E66BFD" w:rsidRPr="003C4AB8" w:rsidRDefault="00E66BFD" w:rsidP="00AB3FDB">
            <w:pPr>
              <w:spacing w:after="240"/>
              <w:ind w:left="1080"/>
              <w:rPr>
                <w:b/>
                <w:szCs w:val="24"/>
              </w:rPr>
            </w:pPr>
          </w:p>
        </w:tc>
      </w:tr>
    </w:tbl>
    <w:p w:rsidR="00E66BFD" w:rsidRPr="00526A02" w:rsidRDefault="00E66BFD" w:rsidP="00AB3FDB">
      <w:pPr>
        <w:rPr>
          <w:szCs w:val="24"/>
        </w:rPr>
      </w:pPr>
    </w:p>
    <w:p w:rsidR="00E66BFD" w:rsidRPr="00AE4459" w:rsidRDefault="00E66BFD" w:rsidP="00AB3FDB">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Default="00E66BFD" w:rsidP="00AB3FDB">
      <w:pPr>
        <w:rPr>
          <w:b/>
        </w:rPr>
      </w:pPr>
    </w:p>
    <w:p w:rsidR="00E66BFD" w:rsidRDefault="00E66BFD" w:rsidP="00AB3FDB">
      <w:pPr>
        <w:rPr>
          <w:b/>
        </w:rPr>
      </w:pPr>
    </w:p>
    <w:p w:rsidR="00E66BFD" w:rsidRDefault="00E66BFD">
      <w:pPr>
        <w:tabs>
          <w:tab w:val="left" w:pos="3708"/>
        </w:tabs>
        <w:rPr>
          <w:b/>
          <w:sz w:val="28"/>
          <w:szCs w:val="28"/>
          <w:u w:val="single"/>
        </w:rPr>
      </w:pPr>
      <w:r w:rsidRPr="008F15F3">
        <w:rPr>
          <w:b/>
          <w:sz w:val="28"/>
          <w:szCs w:val="28"/>
          <w:u w:val="single"/>
        </w:rPr>
        <w:t>Hit &amp; Miss:</w:t>
      </w:r>
      <w:r w:rsidRPr="00A15689">
        <w:rPr>
          <w:b/>
          <w:sz w:val="28"/>
          <w:szCs w:val="28"/>
        </w:rPr>
        <w:tab/>
      </w:r>
    </w:p>
    <w:p w:rsidR="00E66BFD" w:rsidRPr="006F4BEE" w:rsidRDefault="004C78FE" w:rsidP="00AB3FDB">
      <w:pPr>
        <w:rPr>
          <w:b/>
          <w:sz w:val="28"/>
          <w:szCs w:val="28"/>
        </w:rPr>
      </w:pPr>
      <w:r>
        <w:rPr>
          <w:b/>
          <w:sz w:val="28"/>
          <w:szCs w:val="28"/>
        </w:rPr>
        <w:t>JC Penney Eliminates Sales</w:t>
      </w:r>
    </w:p>
    <w:p w:rsidR="00E66BFD" w:rsidRPr="008F15F3" w:rsidRDefault="00E66BFD" w:rsidP="00AB3FDB">
      <w:pPr>
        <w:rPr>
          <w:b/>
          <w:szCs w:val="24"/>
        </w:rPr>
      </w:pPr>
      <w:r w:rsidRPr="008F15F3">
        <w:rPr>
          <w:b/>
          <w:szCs w:val="24"/>
        </w:rPr>
        <w:t>Summary</w:t>
      </w:r>
    </w:p>
    <w:p w:rsidR="00E66BFD" w:rsidRPr="000E1BB2" w:rsidRDefault="00780C72" w:rsidP="00AB3FDB">
      <w:r>
        <w:t>After generating 75% of its revenue from items on sale, JC Penney has decided to do away with sales</w:t>
      </w:r>
      <w:r w:rsidR="00D47EB2">
        <w:t>, aside from selected holidays like Valentines and Christmas,</w:t>
      </w:r>
      <w:r>
        <w:t xml:space="preserve"> and automatically assign bargain prices to merchandise. Penney is also adopting exclusively whole numbers on price tags. For example, a top that formerly cost $14.99 will not cost</w:t>
      </w:r>
      <w:r w:rsidR="00D47EB2">
        <w:t xml:space="preserve"> only</w:t>
      </w:r>
      <w:r>
        <w:t xml:space="preserve"> $7 at wholesale price. </w:t>
      </w:r>
      <w:r w:rsidR="001D431D">
        <w:t>CEO Ron Johnson believes this will ultimately benefit the company since customers will appreciate not paying a penny more than an item’s true value.</w:t>
      </w:r>
    </w:p>
    <w:p w:rsidR="00E66BFD" w:rsidRDefault="00E66BFD" w:rsidP="00AB3FDB">
      <w:pPr>
        <w:rPr>
          <w:b/>
          <w:szCs w:val="24"/>
        </w:rPr>
      </w:pPr>
    </w:p>
    <w:p w:rsidR="00E66BFD" w:rsidRDefault="00E66BFD" w:rsidP="00AB3FDB">
      <w:pPr>
        <w:rPr>
          <w:b/>
          <w:szCs w:val="24"/>
        </w:rPr>
      </w:pPr>
      <w:r w:rsidRPr="008F15F3">
        <w:rPr>
          <w:b/>
          <w:szCs w:val="24"/>
        </w:rPr>
        <w:lastRenderedPageBreak/>
        <w:t>Questions for Critical Thinking</w:t>
      </w:r>
    </w:p>
    <w:p w:rsidR="00E66BFD" w:rsidRDefault="00E66BFD" w:rsidP="00AB3FDB">
      <w:pPr>
        <w:rPr>
          <w:b/>
          <w:szCs w:val="24"/>
        </w:rPr>
      </w:pPr>
    </w:p>
    <w:p w:rsidR="00E66BFD" w:rsidRPr="000E1BB2" w:rsidRDefault="00E66BFD" w:rsidP="00AB3FDB">
      <w:r>
        <w:rPr>
          <w:b/>
          <w:szCs w:val="24"/>
        </w:rPr>
        <w:t xml:space="preserve">1. </w:t>
      </w:r>
      <w:r w:rsidR="004C78FE" w:rsidRPr="004C78FE">
        <w:rPr>
          <w:b/>
          <w:szCs w:val="24"/>
        </w:rPr>
        <w:t>Do you agree that pricing is “a pretty simple and straightforwar</w:t>
      </w:r>
      <w:r w:rsidR="00A27FE0">
        <w:rPr>
          <w:b/>
          <w:szCs w:val="24"/>
        </w:rPr>
        <w:t xml:space="preserve">d thing”? </w:t>
      </w:r>
      <w:r w:rsidR="004C78FE" w:rsidRPr="004C78FE">
        <w:rPr>
          <w:b/>
          <w:szCs w:val="24"/>
        </w:rPr>
        <w:t>Why or why not?</w:t>
      </w:r>
    </w:p>
    <w:p w:rsidR="00E66BFD" w:rsidRDefault="00E66BFD" w:rsidP="00AB3FDB">
      <w:pPr>
        <w:rPr>
          <w:i/>
          <w:szCs w:val="24"/>
        </w:rPr>
      </w:pPr>
      <w:r>
        <w:rPr>
          <w:i/>
          <w:szCs w:val="24"/>
        </w:rPr>
        <w:tab/>
      </w:r>
      <w:r w:rsidR="00C46EC5">
        <w:rPr>
          <w:i/>
          <w:szCs w:val="24"/>
        </w:rPr>
        <w:t>Answers will vary. However, it can be argued that pricing is not necessarily straightforward. Although there is a fixed cost based on factors like making and transporting the merchandise, it is important to also consider supply and demand</w:t>
      </w:r>
      <w:r w:rsidR="00FF4BF2">
        <w:rPr>
          <w:i/>
          <w:szCs w:val="24"/>
        </w:rPr>
        <w:t>, which may vary with customer’s needs and preferences.</w:t>
      </w:r>
    </w:p>
    <w:p w:rsidR="00E66BFD" w:rsidRDefault="00E66BFD" w:rsidP="00AB3FDB">
      <w:pPr>
        <w:rPr>
          <w:b/>
          <w:szCs w:val="24"/>
        </w:rPr>
      </w:pPr>
    </w:p>
    <w:p w:rsidR="004C78FE" w:rsidRPr="004C78FE" w:rsidRDefault="00E66BFD" w:rsidP="0091110A">
      <w:pPr>
        <w:rPr>
          <w:b/>
          <w:szCs w:val="24"/>
        </w:rPr>
      </w:pPr>
      <w:r>
        <w:rPr>
          <w:b/>
          <w:szCs w:val="24"/>
        </w:rPr>
        <w:t xml:space="preserve">2. </w:t>
      </w:r>
      <w:r w:rsidR="004C78FE" w:rsidRPr="004C78FE">
        <w:rPr>
          <w:b/>
          <w:szCs w:val="24"/>
        </w:rPr>
        <w:t>Do you think shoppers prefer “every day” pricing to sales?  Why or why not?</w:t>
      </w:r>
    </w:p>
    <w:p w:rsidR="00E66BFD" w:rsidRDefault="00E66BFD" w:rsidP="004C78FE">
      <w:pPr>
        <w:rPr>
          <w:b/>
          <w:szCs w:val="24"/>
        </w:rPr>
      </w:pPr>
    </w:p>
    <w:p w:rsidR="00E66BFD" w:rsidRDefault="00A925D1" w:rsidP="00AB3FDB">
      <w:pPr>
        <w:ind w:firstLine="720"/>
        <w:rPr>
          <w:i/>
          <w:szCs w:val="24"/>
        </w:rPr>
      </w:pPr>
      <w:r>
        <w:rPr>
          <w:i/>
          <w:szCs w:val="24"/>
        </w:rPr>
        <w:t xml:space="preserve">Answers will vary. However, it can be argued that most customers will prefer everyday low prices while other </w:t>
      </w:r>
      <w:proofErr w:type="spellStart"/>
      <w:r w:rsidR="00B103A5">
        <w:rPr>
          <w:i/>
          <w:szCs w:val="24"/>
        </w:rPr>
        <w:t>s</w:t>
      </w:r>
      <w:r>
        <w:rPr>
          <w:i/>
          <w:szCs w:val="24"/>
        </w:rPr>
        <w:t>who</w:t>
      </w:r>
      <w:proofErr w:type="spellEnd"/>
      <w:r>
        <w:rPr>
          <w:i/>
          <w:szCs w:val="24"/>
        </w:rPr>
        <w:t xml:space="preserve"> associate a higher price tag with higher quality merchandise may not.</w:t>
      </w:r>
    </w:p>
    <w:p w:rsidR="00E66BFD" w:rsidRPr="00FB2E42" w:rsidRDefault="00E66BFD" w:rsidP="00AB3FDB">
      <w:pPr>
        <w:ind w:firstLine="720"/>
        <w:rPr>
          <w:szCs w:val="24"/>
        </w:rPr>
      </w:pPr>
    </w:p>
    <w:p w:rsidR="00E66BFD" w:rsidRPr="00FF03E0" w:rsidRDefault="00E66BFD" w:rsidP="00AB3FDB">
      <w:pPr>
        <w:pStyle w:val="Sumsubhead"/>
        <w:widowControl w:val="0"/>
        <w:spacing w:line="240" w:lineRule="auto"/>
        <w:rPr>
          <w:rFonts w:ascii="Bookman Old Style" w:hAnsi="Bookman Old Style"/>
          <w:sz w:val="28"/>
        </w:rPr>
      </w:pPr>
      <w:r w:rsidRPr="00FF03E0">
        <w:rPr>
          <w:rFonts w:ascii="Bookman Old Style" w:hAnsi="Bookman Old Style"/>
          <w:sz w:val="28"/>
        </w:rPr>
        <w:t>Assessment Check Answers</w:t>
      </w:r>
    </w:p>
    <w:p w:rsidR="00E66BFD" w:rsidRDefault="00E66BFD" w:rsidP="00AB3FDB">
      <w:pPr>
        <w:pStyle w:val="Sumtext"/>
        <w:widowControl w:val="0"/>
        <w:spacing w:line="240" w:lineRule="auto"/>
        <w:jc w:val="left"/>
        <w:rPr>
          <w:rFonts w:ascii="Bookman Old Style" w:hAnsi="Bookman Old Style"/>
          <w:b/>
          <w:bCs/>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6.1 What is a cost-based pricing formula?</w:t>
      </w:r>
      <w:r w:rsidRPr="000E1BB2">
        <w:rPr>
          <w:rFonts w:ascii="Bookman Old Style" w:hAnsi="Bookman Old Style"/>
          <w:sz w:val="24"/>
        </w:rPr>
        <w:t xml:space="preserve"> </w:t>
      </w:r>
    </w:p>
    <w:p w:rsidR="00E66BFD" w:rsidRDefault="00E66BFD" w:rsidP="00AB3FDB">
      <w:pPr>
        <w:pStyle w:val="Sumtext"/>
        <w:widowControl w:val="0"/>
        <w:spacing w:line="240" w:lineRule="auto"/>
        <w:ind w:firstLine="720"/>
        <w:jc w:val="left"/>
        <w:rPr>
          <w:rFonts w:ascii="Bookman Old Style" w:hAnsi="Bookman Old Style"/>
          <w:i/>
          <w:sz w:val="24"/>
        </w:rPr>
      </w:pPr>
      <w:r w:rsidRPr="00FF03E0">
        <w:rPr>
          <w:rFonts w:ascii="Bookman Old Style" w:hAnsi="Bookman Old Style"/>
          <w:i/>
          <w:sz w:val="24"/>
        </w:rPr>
        <w:t>A cost-based pricing formula calculates the total costs per unit and then adds markups to cover overhead costs and generate profits.</w:t>
      </w:r>
    </w:p>
    <w:p w:rsidR="00E66BFD" w:rsidRPr="00FF03E0" w:rsidRDefault="00E66BFD" w:rsidP="00AB3FDB">
      <w:pPr>
        <w:pStyle w:val="Sumtext"/>
        <w:widowControl w:val="0"/>
        <w:spacing w:line="240" w:lineRule="auto"/>
        <w:ind w:firstLine="720"/>
        <w:jc w:val="left"/>
        <w:rPr>
          <w:rFonts w:ascii="Bookman Old Style" w:hAnsi="Bookman Old Style"/>
          <w:b/>
          <w:bCs/>
          <w:i/>
          <w:sz w:val="24"/>
        </w:rPr>
      </w:pPr>
    </w:p>
    <w:p w:rsidR="00E66BFD" w:rsidRDefault="00E66BFD" w:rsidP="00AB3FDB">
      <w:pPr>
        <w:pStyle w:val="Sumtext"/>
        <w:widowControl w:val="0"/>
        <w:spacing w:line="240" w:lineRule="auto"/>
        <w:jc w:val="left"/>
        <w:rPr>
          <w:rFonts w:ascii="Bookman Old Style" w:hAnsi="Bookman Old Style"/>
          <w:bCs/>
          <w:sz w:val="24"/>
        </w:rPr>
      </w:pPr>
      <w:r w:rsidRPr="000E1BB2">
        <w:rPr>
          <w:rFonts w:ascii="Bookman Old Style" w:hAnsi="Bookman Old Style"/>
          <w:b/>
          <w:bCs/>
          <w:sz w:val="24"/>
        </w:rPr>
        <w:t>6.2 Why do companies implement competitive pricing strategies?</w:t>
      </w:r>
      <w:r w:rsidRPr="000E1BB2">
        <w:rPr>
          <w:rFonts w:ascii="Bookman Old Style" w:hAnsi="Bookman Old Style"/>
          <w:bCs/>
          <w:sz w:val="24"/>
        </w:rPr>
        <w:t xml:space="preserve"> </w:t>
      </w:r>
    </w:p>
    <w:p w:rsidR="00E66BFD" w:rsidRPr="00FF03E0" w:rsidRDefault="00E66BFD" w:rsidP="00AB3FDB">
      <w:pPr>
        <w:pStyle w:val="Sumtext"/>
        <w:widowControl w:val="0"/>
        <w:spacing w:line="240" w:lineRule="auto"/>
        <w:ind w:firstLine="720"/>
        <w:jc w:val="left"/>
        <w:rPr>
          <w:rFonts w:ascii="Bookman Old Style" w:hAnsi="Bookman Old Style"/>
          <w:i/>
          <w:sz w:val="24"/>
          <w:lang w:val="en-GB"/>
        </w:rPr>
      </w:pPr>
      <w:r w:rsidRPr="00FF03E0">
        <w:rPr>
          <w:rFonts w:ascii="Bookman Old Style" w:hAnsi="Bookman Old Style"/>
          <w:bCs/>
          <w:i/>
          <w:sz w:val="24"/>
        </w:rPr>
        <w:t>Companies use competitive pricing strategies to</w:t>
      </w:r>
      <w:r w:rsidRPr="00FF03E0">
        <w:rPr>
          <w:rFonts w:ascii="Bookman Old Style" w:hAnsi="Bookman Old Style"/>
          <w:i/>
          <w:sz w:val="24"/>
        </w:rPr>
        <w:t xml:space="preserve"> reduce the emphasis on price competition by matching other firms’ prices and concentrating their own marketing efforts on the product, distribution, and promotional elements of the marketing mix.</w:t>
      </w:r>
    </w:p>
    <w:p w:rsidR="00E66BFD" w:rsidRPr="00526A02" w:rsidRDefault="00E66BFD" w:rsidP="00AB3FDB">
      <w:pPr>
        <w:rPr>
          <w:szCs w:val="24"/>
        </w:rPr>
      </w:pPr>
    </w:p>
    <w:p w:rsidR="00916593" w:rsidRPr="00916593" w:rsidRDefault="00E66BFD" w:rsidP="00916593">
      <w:pPr>
        <w:rPr>
          <w:b/>
          <w:sz w:val="28"/>
          <w:szCs w:val="28"/>
        </w:rPr>
      </w:pPr>
      <w:r>
        <w:rPr>
          <w:b/>
          <w:sz w:val="28"/>
          <w:szCs w:val="28"/>
        </w:rPr>
        <w:br w:type="page"/>
      </w:r>
      <w:r>
        <w:rPr>
          <w:b/>
          <w:sz w:val="28"/>
          <w:szCs w:val="28"/>
        </w:rPr>
        <w:lastRenderedPageBreak/>
        <w:t>Learning Objective 7</w:t>
      </w:r>
      <w:r w:rsidRPr="002D54D5">
        <w:rPr>
          <w:b/>
          <w:sz w:val="28"/>
          <w:szCs w:val="28"/>
        </w:rPr>
        <w:t>:</w:t>
      </w:r>
      <w:r>
        <w:rPr>
          <w:b/>
          <w:sz w:val="28"/>
          <w:szCs w:val="28"/>
        </w:rPr>
        <w:t xml:space="preserve"> </w:t>
      </w:r>
    </w:p>
    <w:p w:rsidR="00916593" w:rsidRPr="00916593" w:rsidRDefault="00916593" w:rsidP="00916593">
      <w:pPr>
        <w:rPr>
          <w:b/>
          <w:sz w:val="28"/>
          <w:szCs w:val="28"/>
        </w:rPr>
      </w:pPr>
      <w:r w:rsidRPr="00916593">
        <w:rPr>
          <w:b/>
          <w:sz w:val="28"/>
          <w:szCs w:val="28"/>
        </w:rPr>
        <w:t>Discuss consumer perceptions of prices.</w:t>
      </w:r>
    </w:p>
    <w:p w:rsidR="00E66BFD" w:rsidRPr="003B3778" w:rsidRDefault="00E66BFD" w:rsidP="00916593">
      <w:pPr>
        <w:rPr>
          <w:i/>
        </w:rPr>
      </w:pPr>
      <w:r w:rsidRPr="003B3778">
        <w:rPr>
          <w:i/>
        </w:rPr>
        <w:t>Marketers must consider how consumers perceive the price–quality relationship of their products. Consumers may be willing to pay a higher price if they perceive a product to be of superior quality. Marketers often use odd pricing to convey a message to consumers.</w:t>
      </w:r>
    </w:p>
    <w:p w:rsidR="00E66BFD" w:rsidRDefault="00E66BFD" w:rsidP="00AB3FDB">
      <w:pPr>
        <w:rPr>
          <w:b/>
          <w:sz w:val="28"/>
          <w:szCs w:val="28"/>
        </w:rPr>
      </w:pPr>
    </w:p>
    <w:p w:rsidR="00E66BFD" w:rsidRPr="00FF03E0" w:rsidRDefault="00E66BFD" w:rsidP="00AB3FDB">
      <w:pPr>
        <w:rPr>
          <w:b/>
          <w:sz w:val="28"/>
          <w:szCs w:val="28"/>
        </w:rPr>
      </w:pPr>
      <w:r w:rsidRPr="00411D1A">
        <w:rPr>
          <w:b/>
          <w:sz w:val="28"/>
          <w:szCs w:val="28"/>
        </w:rPr>
        <w:t>Annotated Lecture Outline</w:t>
      </w:r>
    </w:p>
    <w:p w:rsidR="00E66BFD" w:rsidRPr="00526A02" w:rsidRDefault="00E66BFD" w:rsidP="00AB3FDB">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E66BFD" w:rsidRPr="00F43059">
        <w:tc>
          <w:tcPr>
            <w:tcW w:w="6408" w:type="dxa"/>
          </w:tcPr>
          <w:p w:rsidR="00E66BFD" w:rsidRPr="006F4BEE" w:rsidRDefault="00E66BFD" w:rsidP="00AB3FDB">
            <w:pPr>
              <w:spacing w:line="480" w:lineRule="auto"/>
              <w:rPr>
                <w:b/>
                <w:color w:val="000000"/>
              </w:rPr>
            </w:pPr>
            <w:r w:rsidRPr="00F67BAE">
              <w:rPr>
                <w:b/>
                <w:color w:val="000000"/>
              </w:rPr>
              <w:t>CONSUMER PERCEPTIONS OF PRICES</w:t>
            </w:r>
          </w:p>
        </w:tc>
        <w:tc>
          <w:tcPr>
            <w:tcW w:w="2610" w:type="dxa"/>
          </w:tcPr>
          <w:p w:rsidR="00E66BFD" w:rsidRPr="00F43059" w:rsidRDefault="00E66BFD" w:rsidP="00A15689">
            <w:pPr>
              <w:spacing w:after="240"/>
              <w:rPr>
                <w:szCs w:val="24"/>
              </w:rPr>
            </w:pPr>
            <w:r w:rsidRPr="00A15689">
              <w:rPr>
                <w:szCs w:val="24"/>
              </w:rPr>
              <w:t>PowerPoint Slide 3</w:t>
            </w:r>
            <w:r>
              <w:rPr>
                <w:szCs w:val="24"/>
              </w:rPr>
              <w:t>4</w:t>
            </w:r>
          </w:p>
        </w:tc>
      </w:tr>
      <w:tr w:rsidR="00E66BFD" w:rsidRPr="00F43059">
        <w:tc>
          <w:tcPr>
            <w:tcW w:w="6408" w:type="dxa"/>
          </w:tcPr>
          <w:p w:rsidR="00E66BFD" w:rsidRPr="00A15689" w:rsidRDefault="00E66BFD" w:rsidP="00A15689">
            <w:pPr>
              <w:numPr>
                <w:ilvl w:val="1"/>
                <w:numId w:val="11"/>
              </w:numPr>
              <w:spacing w:after="240"/>
              <w:rPr>
                <w:szCs w:val="24"/>
              </w:rPr>
            </w:pPr>
            <w:r w:rsidRPr="000E1BB2">
              <w:t>If large numbers of potential buyers consider a price too high or too low, businesses must correct the situation.</w:t>
            </w:r>
          </w:p>
        </w:tc>
        <w:tc>
          <w:tcPr>
            <w:tcW w:w="2610" w:type="dxa"/>
          </w:tcPr>
          <w:p w:rsidR="00E66BFD" w:rsidRPr="00F43059" w:rsidRDefault="00E66BFD" w:rsidP="00AB3FDB">
            <w:pPr>
              <w:spacing w:after="240"/>
              <w:ind w:left="1080"/>
              <w:rPr>
                <w:szCs w:val="24"/>
              </w:rPr>
            </w:pPr>
          </w:p>
        </w:tc>
      </w:tr>
      <w:tr w:rsidR="00E66BFD" w:rsidRPr="00F43059">
        <w:tc>
          <w:tcPr>
            <w:tcW w:w="6408" w:type="dxa"/>
          </w:tcPr>
          <w:p w:rsidR="00E66BFD" w:rsidRPr="00F43059" w:rsidRDefault="00E66BFD" w:rsidP="00AC52B4">
            <w:pPr>
              <w:spacing w:after="240"/>
              <w:rPr>
                <w:b/>
                <w:bCs/>
                <w:szCs w:val="24"/>
              </w:rPr>
            </w:pPr>
            <w:r>
              <w:rPr>
                <w:b/>
                <w:bCs/>
                <w:szCs w:val="24"/>
              </w:rPr>
              <w:t>1.     Price</w:t>
            </w:r>
            <w:r>
              <w:rPr>
                <w:rFonts w:ascii="Times New Roman" w:hAnsi="Times New Roman"/>
                <w:b/>
                <w:bCs/>
                <w:szCs w:val="24"/>
              </w:rPr>
              <w:t>–</w:t>
            </w:r>
            <w:r>
              <w:rPr>
                <w:b/>
                <w:bCs/>
                <w:szCs w:val="24"/>
              </w:rPr>
              <w:t>Quality Relationships</w:t>
            </w:r>
          </w:p>
        </w:tc>
        <w:tc>
          <w:tcPr>
            <w:tcW w:w="2610" w:type="dxa"/>
          </w:tcPr>
          <w:p w:rsidR="00E66BFD" w:rsidRPr="00F43059" w:rsidRDefault="00E66BFD" w:rsidP="00AB3FDB">
            <w:pPr>
              <w:spacing w:after="240"/>
              <w:rPr>
                <w:szCs w:val="24"/>
              </w:rPr>
            </w:pPr>
          </w:p>
        </w:tc>
      </w:tr>
      <w:tr w:rsidR="00E66BFD" w:rsidRPr="00F43059">
        <w:tc>
          <w:tcPr>
            <w:tcW w:w="6408" w:type="dxa"/>
          </w:tcPr>
          <w:p w:rsidR="00E66BFD" w:rsidRPr="00A15689" w:rsidRDefault="00E66BFD" w:rsidP="004E484A">
            <w:pPr>
              <w:numPr>
                <w:ilvl w:val="1"/>
                <w:numId w:val="36"/>
              </w:numPr>
              <w:spacing w:after="240"/>
              <w:rPr>
                <w:szCs w:val="24"/>
              </w:rPr>
            </w:pPr>
            <w:r w:rsidRPr="000E1BB2">
              <w:t>Research shows that a consumer’s perception of product quality is closely related to an item’s price.</w:t>
            </w:r>
          </w:p>
        </w:tc>
        <w:tc>
          <w:tcPr>
            <w:tcW w:w="2610" w:type="dxa"/>
          </w:tcPr>
          <w:p w:rsidR="00E66BFD" w:rsidRPr="00F43059" w:rsidRDefault="00E66BFD" w:rsidP="00AB3FDB">
            <w:pPr>
              <w:spacing w:after="240"/>
              <w:ind w:left="1080"/>
              <w:rPr>
                <w:szCs w:val="24"/>
              </w:rPr>
            </w:pPr>
          </w:p>
        </w:tc>
      </w:tr>
      <w:tr w:rsidR="00E66BFD" w:rsidRPr="00F43059">
        <w:tc>
          <w:tcPr>
            <w:tcW w:w="6408" w:type="dxa"/>
          </w:tcPr>
          <w:p w:rsidR="00E66BFD" w:rsidRPr="000E1BB2" w:rsidRDefault="00E66BFD" w:rsidP="004E484A">
            <w:pPr>
              <w:numPr>
                <w:ilvl w:val="1"/>
                <w:numId w:val="36"/>
              </w:numPr>
              <w:spacing w:after="240"/>
            </w:pPr>
            <w:r w:rsidRPr="000E1BB2">
              <w:t>Many consumers associate prestige, quality, and high price together</w:t>
            </w:r>
            <w:r>
              <w:t>.</w:t>
            </w:r>
          </w:p>
        </w:tc>
        <w:tc>
          <w:tcPr>
            <w:tcW w:w="2610" w:type="dxa"/>
          </w:tcPr>
          <w:p w:rsidR="00E66BFD" w:rsidRPr="00307663" w:rsidRDefault="00E66BFD" w:rsidP="00AC52B4">
            <w:pPr>
              <w:spacing w:after="240"/>
              <w:rPr>
                <w:szCs w:val="24"/>
                <w:u w:val="single"/>
              </w:rPr>
            </w:pPr>
            <w:r>
              <w:rPr>
                <w:i/>
                <w:szCs w:val="24"/>
                <w:u w:val="single"/>
              </w:rPr>
              <w:t>Lecture Enhancer:</w:t>
            </w:r>
            <w:r>
              <w:rPr>
                <w:szCs w:val="24"/>
                <w:u w:val="single"/>
              </w:rPr>
              <w:t xml:space="preserve"> </w:t>
            </w:r>
            <w:r w:rsidRPr="00307663">
              <w:rPr>
                <w:i/>
                <w:szCs w:val="24"/>
              </w:rPr>
              <w:t xml:space="preserve">Discuss </w:t>
            </w:r>
            <w:r>
              <w:rPr>
                <w:i/>
                <w:szCs w:val="24"/>
              </w:rPr>
              <w:t>some specific examples of products or services that rely on this price</w:t>
            </w:r>
            <w:r>
              <w:rPr>
                <w:rFonts w:ascii="Times New Roman" w:hAnsi="Times New Roman"/>
                <w:i/>
                <w:szCs w:val="24"/>
              </w:rPr>
              <w:t>–</w:t>
            </w:r>
            <w:r>
              <w:rPr>
                <w:i/>
                <w:szCs w:val="24"/>
              </w:rPr>
              <w:t>quality relationship.</w:t>
            </w:r>
          </w:p>
        </w:tc>
      </w:tr>
      <w:tr w:rsidR="00E66BFD" w:rsidRPr="00F43059">
        <w:tc>
          <w:tcPr>
            <w:tcW w:w="6408" w:type="dxa"/>
          </w:tcPr>
          <w:p w:rsidR="00E66BFD" w:rsidRPr="000E1BB2" w:rsidRDefault="00E66BFD" w:rsidP="004E484A">
            <w:pPr>
              <w:numPr>
                <w:ilvl w:val="1"/>
                <w:numId w:val="36"/>
              </w:numPr>
              <w:spacing w:after="240"/>
            </w:pPr>
            <w:r w:rsidRPr="000E1BB2">
              <w:t>Conversely, consumers may view an extremely low price as an indication that corners have been cut and quality will suffer.</w:t>
            </w:r>
          </w:p>
        </w:tc>
        <w:tc>
          <w:tcPr>
            <w:tcW w:w="2610" w:type="dxa"/>
          </w:tcPr>
          <w:p w:rsidR="00E66BFD" w:rsidRPr="00F43059" w:rsidRDefault="00E66BFD" w:rsidP="00AB3FDB">
            <w:pPr>
              <w:spacing w:after="240"/>
              <w:ind w:left="1080"/>
              <w:rPr>
                <w:szCs w:val="24"/>
              </w:rPr>
            </w:pPr>
          </w:p>
        </w:tc>
      </w:tr>
      <w:tr w:rsidR="00E66BFD" w:rsidRPr="00F43059">
        <w:tc>
          <w:tcPr>
            <w:tcW w:w="6408" w:type="dxa"/>
          </w:tcPr>
          <w:p w:rsidR="00E66BFD" w:rsidRPr="00F43059" w:rsidRDefault="00E66BFD" w:rsidP="00AB3FDB">
            <w:pPr>
              <w:spacing w:after="240"/>
              <w:rPr>
                <w:b/>
                <w:bCs/>
                <w:szCs w:val="24"/>
              </w:rPr>
            </w:pPr>
            <w:r>
              <w:rPr>
                <w:b/>
                <w:bCs/>
                <w:szCs w:val="24"/>
              </w:rPr>
              <w:t>2.     Odd Pricing</w:t>
            </w:r>
          </w:p>
        </w:tc>
        <w:tc>
          <w:tcPr>
            <w:tcW w:w="2610" w:type="dxa"/>
          </w:tcPr>
          <w:p w:rsidR="00E66BFD" w:rsidRPr="00F43059" w:rsidRDefault="00E66BFD" w:rsidP="00AB3FDB">
            <w:pPr>
              <w:spacing w:after="240"/>
              <w:rPr>
                <w:szCs w:val="24"/>
              </w:rPr>
            </w:pPr>
          </w:p>
        </w:tc>
      </w:tr>
      <w:tr w:rsidR="00E66BFD" w:rsidRPr="00F43059">
        <w:tc>
          <w:tcPr>
            <w:tcW w:w="6408" w:type="dxa"/>
          </w:tcPr>
          <w:p w:rsidR="00E66BFD" w:rsidRPr="00B62DD2" w:rsidRDefault="004E5E84" w:rsidP="004E484A">
            <w:pPr>
              <w:numPr>
                <w:ilvl w:val="1"/>
                <w:numId w:val="37"/>
              </w:numPr>
              <w:spacing w:after="240"/>
              <w:rPr>
                <w:szCs w:val="24"/>
                <w:u w:val="single"/>
              </w:rPr>
            </w:pPr>
            <w:r w:rsidRPr="004E5E84">
              <w:rPr>
                <w:i/>
                <w:u w:val="single"/>
              </w:rPr>
              <w:t>Odd pricing</w:t>
            </w:r>
            <w:r w:rsidR="00E66BFD">
              <w:t xml:space="preserve"> is a </w:t>
            </w:r>
            <w:r w:rsidR="00E66BFD" w:rsidRPr="000E1BB2">
              <w:t>pricing method using uneven amounts, which appear less than they really are to consumers.</w:t>
            </w:r>
          </w:p>
        </w:tc>
        <w:tc>
          <w:tcPr>
            <w:tcW w:w="2610" w:type="dxa"/>
          </w:tcPr>
          <w:p w:rsidR="00E66BFD" w:rsidRPr="00F43059" w:rsidRDefault="00E66BFD" w:rsidP="00AB3FDB">
            <w:pPr>
              <w:spacing w:after="240"/>
              <w:ind w:left="1080"/>
              <w:rPr>
                <w:szCs w:val="24"/>
              </w:rPr>
            </w:pPr>
          </w:p>
        </w:tc>
      </w:tr>
      <w:tr w:rsidR="00E66BFD" w:rsidRPr="00F43059">
        <w:tc>
          <w:tcPr>
            <w:tcW w:w="6408" w:type="dxa"/>
          </w:tcPr>
          <w:p w:rsidR="00E66BFD" w:rsidRPr="00393B56" w:rsidRDefault="00E66BFD" w:rsidP="004E484A">
            <w:pPr>
              <w:numPr>
                <w:ilvl w:val="1"/>
                <w:numId w:val="37"/>
              </w:numPr>
              <w:spacing w:after="240"/>
              <w:rPr>
                <w:szCs w:val="24"/>
              </w:rPr>
            </w:pPr>
            <w:r w:rsidRPr="000E1BB2">
              <w:t>Before the age of cash registers and sales taxes, retailers reportedly followed this practice to force clerks to make correct change as part of their cash control efforts.</w:t>
            </w:r>
          </w:p>
        </w:tc>
        <w:tc>
          <w:tcPr>
            <w:tcW w:w="2610" w:type="dxa"/>
          </w:tcPr>
          <w:p w:rsidR="00E66BFD" w:rsidRPr="00F43059" w:rsidRDefault="00E66BFD" w:rsidP="00AB3FDB">
            <w:pPr>
              <w:spacing w:after="240"/>
              <w:ind w:left="1080"/>
              <w:rPr>
                <w:szCs w:val="24"/>
              </w:rPr>
            </w:pPr>
          </w:p>
        </w:tc>
      </w:tr>
      <w:tr w:rsidR="00E66BFD" w:rsidRPr="00F43059">
        <w:tc>
          <w:tcPr>
            <w:tcW w:w="6408" w:type="dxa"/>
          </w:tcPr>
          <w:p w:rsidR="00E66BFD" w:rsidRPr="000E1BB2" w:rsidRDefault="00E66BFD" w:rsidP="004E484A">
            <w:pPr>
              <w:numPr>
                <w:ilvl w:val="1"/>
                <w:numId w:val="37"/>
              </w:numPr>
              <w:spacing w:after="240"/>
            </w:pPr>
            <w:r>
              <w:lastRenderedPageBreak/>
              <w:t>N</w:t>
            </w:r>
            <w:r w:rsidRPr="000E1BB2">
              <w:t xml:space="preserve">ow </w:t>
            </w:r>
            <w:r w:rsidRPr="000E1BB2">
              <w:rPr>
                <w:rStyle w:val="GT"/>
                <w:b w:val="0"/>
                <w:bCs/>
              </w:rPr>
              <w:t>odd pricing</w:t>
            </w:r>
            <w:r w:rsidRPr="000E1BB2">
              <w:t xml:space="preserve"> is commonly used because many retailers believe that consumers favor uneven amounts or amounts that sound less than they really are.</w:t>
            </w:r>
          </w:p>
        </w:tc>
        <w:tc>
          <w:tcPr>
            <w:tcW w:w="2610" w:type="dxa"/>
          </w:tcPr>
          <w:p w:rsidR="00E66BFD" w:rsidRPr="00307663" w:rsidRDefault="00E66BFD" w:rsidP="00AB3FDB">
            <w:pPr>
              <w:spacing w:after="240"/>
              <w:rPr>
                <w:i/>
                <w:szCs w:val="24"/>
              </w:rPr>
            </w:pPr>
            <w:r>
              <w:rPr>
                <w:i/>
                <w:szCs w:val="24"/>
                <w:u w:val="single"/>
              </w:rPr>
              <w:t>Lecture Enhancer:</w:t>
            </w:r>
            <w:r>
              <w:rPr>
                <w:i/>
                <w:szCs w:val="24"/>
              </w:rPr>
              <w:t xml:space="preserve"> Do you feel that odd pricing is an effective selling strategy? Why or why not?</w:t>
            </w:r>
          </w:p>
        </w:tc>
      </w:tr>
    </w:tbl>
    <w:p w:rsidR="00E66BFD" w:rsidRPr="00526A02" w:rsidRDefault="00E66BFD" w:rsidP="00AB3FDB">
      <w:pPr>
        <w:rPr>
          <w:szCs w:val="24"/>
        </w:rPr>
      </w:pPr>
    </w:p>
    <w:p w:rsidR="00E66BFD" w:rsidRPr="00AE4459" w:rsidRDefault="00E66BFD" w:rsidP="00AB3FDB">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6BFD" w:rsidRDefault="00E66BFD" w:rsidP="00AB3FDB">
      <w:pPr>
        <w:rPr>
          <w:b/>
          <w:szCs w:val="24"/>
        </w:rPr>
      </w:pPr>
    </w:p>
    <w:p w:rsidR="00E66BFD" w:rsidRPr="003B3778" w:rsidRDefault="00E66BFD" w:rsidP="00AB3FDB">
      <w:pPr>
        <w:pStyle w:val="Sumsubhead"/>
        <w:widowControl w:val="0"/>
        <w:spacing w:line="240" w:lineRule="auto"/>
        <w:rPr>
          <w:rFonts w:ascii="Bookman Old Style" w:hAnsi="Bookman Old Style"/>
          <w:sz w:val="28"/>
        </w:rPr>
      </w:pPr>
      <w:r w:rsidRPr="003B3778">
        <w:rPr>
          <w:rFonts w:ascii="Bookman Old Style" w:hAnsi="Bookman Old Style"/>
          <w:sz w:val="28"/>
        </w:rPr>
        <w:t>Assessment Check Answers</w:t>
      </w:r>
    </w:p>
    <w:p w:rsidR="00E66BFD" w:rsidRDefault="00E66BFD" w:rsidP="00AB3FDB">
      <w:pPr>
        <w:pStyle w:val="Sumtext"/>
        <w:widowControl w:val="0"/>
        <w:spacing w:line="240" w:lineRule="auto"/>
        <w:jc w:val="left"/>
        <w:rPr>
          <w:rFonts w:ascii="Bookman Old Style" w:hAnsi="Bookman Old Style"/>
          <w:b/>
          <w:bCs/>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7.1 How does the price</w:t>
      </w:r>
      <w:r>
        <w:rPr>
          <w:b/>
          <w:bCs/>
          <w:sz w:val="24"/>
        </w:rPr>
        <w:t>–</w:t>
      </w:r>
      <w:r w:rsidRPr="000E1BB2">
        <w:rPr>
          <w:rFonts w:ascii="Bookman Old Style" w:hAnsi="Bookman Old Style"/>
          <w:b/>
          <w:bCs/>
          <w:sz w:val="24"/>
        </w:rPr>
        <w:t>quality relationship affect a firm’s pricing strategy?</w:t>
      </w:r>
      <w:r w:rsidRPr="000E1BB2">
        <w:rPr>
          <w:rFonts w:ascii="Bookman Old Style" w:hAnsi="Bookman Old Style"/>
          <w:sz w:val="24"/>
        </w:rPr>
        <w:t xml:space="preserve"> </w:t>
      </w:r>
    </w:p>
    <w:p w:rsidR="00E66BFD" w:rsidRDefault="00E66BFD" w:rsidP="00AB3FDB">
      <w:pPr>
        <w:pStyle w:val="Sumtext"/>
        <w:widowControl w:val="0"/>
        <w:spacing w:line="240" w:lineRule="auto"/>
        <w:ind w:firstLine="720"/>
        <w:jc w:val="left"/>
        <w:rPr>
          <w:rFonts w:ascii="Bookman Old Style" w:hAnsi="Bookman Old Style"/>
          <w:i/>
          <w:sz w:val="24"/>
        </w:rPr>
      </w:pPr>
      <w:r w:rsidRPr="003B3778">
        <w:rPr>
          <w:rFonts w:ascii="Bookman Old Style" w:hAnsi="Bookman Old Style"/>
          <w:i/>
          <w:sz w:val="24"/>
        </w:rPr>
        <w:t>Consumers must believe that the price of an item reflects its quality, except in extreme cases. So a firm must try to set its prices accordingly.</w:t>
      </w:r>
    </w:p>
    <w:p w:rsidR="00E66BFD" w:rsidRPr="003B3778" w:rsidRDefault="00E66BFD" w:rsidP="00AB3FDB">
      <w:pPr>
        <w:pStyle w:val="Sumtext"/>
        <w:widowControl w:val="0"/>
        <w:spacing w:line="240" w:lineRule="auto"/>
        <w:ind w:firstLine="720"/>
        <w:jc w:val="left"/>
        <w:rPr>
          <w:rFonts w:ascii="Bookman Old Style" w:hAnsi="Bookman Old Style"/>
          <w:i/>
          <w:sz w:val="24"/>
        </w:rPr>
      </w:pPr>
    </w:p>
    <w:p w:rsidR="00E66BFD" w:rsidRDefault="00E66BFD" w:rsidP="00AB3FDB">
      <w:pPr>
        <w:pStyle w:val="Sumtext"/>
        <w:widowControl w:val="0"/>
        <w:spacing w:line="240" w:lineRule="auto"/>
        <w:jc w:val="left"/>
        <w:rPr>
          <w:rFonts w:ascii="Bookman Old Style" w:hAnsi="Bookman Old Style"/>
          <w:sz w:val="24"/>
        </w:rPr>
      </w:pPr>
      <w:r w:rsidRPr="000E1BB2">
        <w:rPr>
          <w:rFonts w:ascii="Bookman Old Style" w:hAnsi="Bookman Old Style"/>
          <w:b/>
          <w:bCs/>
          <w:sz w:val="24"/>
        </w:rPr>
        <w:t>7.2 Why is odd pricing used?</w:t>
      </w:r>
      <w:r w:rsidRPr="000E1BB2">
        <w:rPr>
          <w:rFonts w:ascii="Bookman Old Style" w:hAnsi="Bookman Old Style"/>
          <w:sz w:val="24"/>
        </w:rPr>
        <w:t xml:space="preserve"> </w:t>
      </w:r>
    </w:p>
    <w:p w:rsidR="00E66BFD" w:rsidRPr="003B3778" w:rsidRDefault="00E66BFD" w:rsidP="00AB3FDB">
      <w:pPr>
        <w:pStyle w:val="Sumtext"/>
        <w:widowControl w:val="0"/>
        <w:spacing w:line="240" w:lineRule="auto"/>
        <w:ind w:firstLine="720"/>
        <w:jc w:val="left"/>
        <w:rPr>
          <w:rFonts w:ascii="Bookman Old Style" w:hAnsi="Bookman Old Style"/>
          <w:i/>
          <w:sz w:val="24"/>
          <w:lang w:val="en-GB"/>
        </w:rPr>
      </w:pPr>
      <w:r w:rsidRPr="003B3778">
        <w:rPr>
          <w:rFonts w:ascii="Bookman Old Style" w:hAnsi="Bookman Old Style"/>
          <w:i/>
          <w:sz w:val="24"/>
          <w:lang w:val="en-GB"/>
        </w:rPr>
        <w:t>Retailers believe that consumers favor uneven amounts or amounts that sound like less than they really are. Odd pricing may also be used to indicate a sale item.</w:t>
      </w:r>
    </w:p>
    <w:p w:rsidR="00E66BFD" w:rsidRPr="00526A02" w:rsidRDefault="00E66BFD" w:rsidP="00AB3FDB">
      <w:pPr>
        <w:rPr>
          <w:szCs w:val="24"/>
        </w:rPr>
      </w:pPr>
    </w:p>
    <w:p w:rsidR="00E66BFD" w:rsidRPr="00526A02" w:rsidRDefault="00E66BFD" w:rsidP="00AB3FDB">
      <w:pPr>
        <w:rPr>
          <w:szCs w:val="24"/>
        </w:rPr>
      </w:pPr>
    </w:p>
    <w:p w:rsidR="00E66BFD" w:rsidRPr="003B3778" w:rsidRDefault="00E66BFD" w:rsidP="00AB3FDB">
      <w:pPr>
        <w:rPr>
          <w:sz w:val="28"/>
          <w:szCs w:val="24"/>
        </w:rPr>
      </w:pPr>
      <w:r>
        <w:rPr>
          <w:b/>
          <w:szCs w:val="24"/>
        </w:rPr>
        <w:br w:type="page"/>
      </w:r>
      <w:r w:rsidRPr="003B3778">
        <w:rPr>
          <w:b/>
          <w:sz w:val="28"/>
          <w:szCs w:val="24"/>
        </w:rPr>
        <w:lastRenderedPageBreak/>
        <w:t>Answers to Review Questions</w:t>
      </w:r>
    </w:p>
    <w:p w:rsidR="00E66BFD" w:rsidRPr="00526A02" w:rsidRDefault="00E66BFD" w:rsidP="00AB3FDB">
      <w:pPr>
        <w:rPr>
          <w:szCs w:val="24"/>
        </w:rPr>
      </w:pPr>
    </w:p>
    <w:p w:rsidR="00E66BFD" w:rsidRPr="00B62DD2" w:rsidRDefault="00E66BFD" w:rsidP="00AB3FDB">
      <w:pPr>
        <w:rPr>
          <w:b/>
          <w:szCs w:val="24"/>
        </w:rPr>
      </w:pPr>
      <w:r w:rsidRPr="00B62DD2">
        <w:rPr>
          <w:b/>
          <w:szCs w:val="24"/>
        </w:rPr>
        <w:t>1</w:t>
      </w:r>
      <w:r>
        <w:rPr>
          <w:b/>
          <w:szCs w:val="24"/>
        </w:rPr>
        <w:t xml:space="preserve">. </w:t>
      </w:r>
      <w:r w:rsidRPr="00B62DD2">
        <w:rPr>
          <w:b/>
          <w:szCs w:val="24"/>
        </w:rPr>
        <w:t xml:space="preserve">What is the purpose of integrated marketing communications? </w:t>
      </w:r>
    </w:p>
    <w:p w:rsidR="00E66BFD" w:rsidRPr="00526A02" w:rsidRDefault="00E66BFD" w:rsidP="00AB3FDB">
      <w:pPr>
        <w:ind w:firstLine="720"/>
        <w:rPr>
          <w:i/>
          <w:szCs w:val="24"/>
        </w:rPr>
      </w:pPr>
      <w:r w:rsidRPr="00526A02">
        <w:rPr>
          <w:i/>
          <w:szCs w:val="24"/>
        </w:rPr>
        <w:t>IMC has as its goal the coordination of all promotional activities to produce a unified, customer-focused strategy. It takes a broad view, focusing on the message, reaching and serving the target market, and creating a solid personality for the product or brand. It encompasses advertising, sales promotion, personal sales presentations, and public relations, and takes in traditional broadcast, print media, direct mail, traditional packaging, store displays, sales promotions, sales presentations, and online media</w:t>
      </w:r>
      <w:r>
        <w:rPr>
          <w:i/>
          <w:szCs w:val="24"/>
        </w:rPr>
        <w:t xml:space="preserve">. </w:t>
      </w:r>
    </w:p>
    <w:p w:rsidR="00E66BFD" w:rsidRPr="00526A02" w:rsidRDefault="00E66BFD" w:rsidP="00AB3FDB">
      <w:pPr>
        <w:rPr>
          <w:szCs w:val="24"/>
        </w:rPr>
      </w:pPr>
    </w:p>
    <w:p w:rsidR="00E66BFD" w:rsidRPr="00B62DD2" w:rsidRDefault="00E66BFD" w:rsidP="00AB3FDB">
      <w:pPr>
        <w:rPr>
          <w:b/>
          <w:szCs w:val="24"/>
        </w:rPr>
      </w:pPr>
      <w:r w:rsidRPr="00B62DD2">
        <w:rPr>
          <w:b/>
          <w:szCs w:val="24"/>
        </w:rPr>
        <w:t>2</w:t>
      </w:r>
      <w:r>
        <w:rPr>
          <w:b/>
          <w:szCs w:val="24"/>
        </w:rPr>
        <w:t xml:space="preserve">. </w:t>
      </w:r>
      <w:r w:rsidRPr="00B62DD2">
        <w:rPr>
          <w:b/>
          <w:szCs w:val="24"/>
        </w:rPr>
        <w:t xml:space="preserve">What are the five major objectives of a promotional strategy? </w:t>
      </w:r>
    </w:p>
    <w:p w:rsidR="00E66BFD" w:rsidRDefault="00E66BFD" w:rsidP="00AB3FDB">
      <w:pPr>
        <w:rPr>
          <w:szCs w:val="24"/>
        </w:rPr>
      </w:pPr>
    </w:p>
    <w:p w:rsidR="00E66BFD" w:rsidRDefault="00E66BFD" w:rsidP="004E484A">
      <w:pPr>
        <w:numPr>
          <w:ilvl w:val="0"/>
          <w:numId w:val="17"/>
        </w:numPr>
        <w:rPr>
          <w:i/>
          <w:szCs w:val="24"/>
        </w:rPr>
      </w:pPr>
      <w:r w:rsidRPr="00526A02">
        <w:rPr>
          <w:i/>
          <w:szCs w:val="24"/>
          <w:u w:val="single"/>
        </w:rPr>
        <w:t>Providing information</w:t>
      </w:r>
      <w:r w:rsidRPr="00526A02">
        <w:rPr>
          <w:i/>
          <w:szCs w:val="24"/>
        </w:rPr>
        <w:t>:</w:t>
      </w:r>
      <w:r>
        <w:rPr>
          <w:i/>
          <w:szCs w:val="24"/>
        </w:rPr>
        <w:t xml:space="preserve"> </w:t>
      </w:r>
      <w:r w:rsidRPr="00526A02">
        <w:rPr>
          <w:i/>
          <w:szCs w:val="24"/>
        </w:rPr>
        <w:t>giving details about benefits, price, or features.</w:t>
      </w:r>
    </w:p>
    <w:p w:rsidR="00E66BFD" w:rsidRDefault="00E66BFD" w:rsidP="00AB3FDB">
      <w:pPr>
        <w:ind w:left="360"/>
        <w:rPr>
          <w:i/>
          <w:szCs w:val="24"/>
        </w:rPr>
      </w:pPr>
    </w:p>
    <w:p w:rsidR="00E66BFD" w:rsidRDefault="00E66BFD" w:rsidP="004E484A">
      <w:pPr>
        <w:numPr>
          <w:ilvl w:val="0"/>
          <w:numId w:val="17"/>
        </w:numPr>
        <w:rPr>
          <w:i/>
          <w:szCs w:val="24"/>
        </w:rPr>
      </w:pPr>
      <w:r w:rsidRPr="00526A02">
        <w:rPr>
          <w:i/>
          <w:szCs w:val="24"/>
          <w:u w:val="single"/>
        </w:rPr>
        <w:t>Differentiating the product</w:t>
      </w:r>
      <w:r w:rsidRPr="00526A02">
        <w:rPr>
          <w:i/>
          <w:szCs w:val="24"/>
        </w:rPr>
        <w:t xml:space="preserve">: separating the item from that of the competition, often by establishing the product in consumers’ minds, called positioning. </w:t>
      </w:r>
    </w:p>
    <w:p w:rsidR="00E66BFD" w:rsidRDefault="00E66BFD" w:rsidP="00AB3FDB">
      <w:pPr>
        <w:rPr>
          <w:i/>
          <w:szCs w:val="24"/>
        </w:rPr>
      </w:pPr>
    </w:p>
    <w:p w:rsidR="00E66BFD" w:rsidRDefault="00E66BFD" w:rsidP="004E484A">
      <w:pPr>
        <w:numPr>
          <w:ilvl w:val="0"/>
          <w:numId w:val="17"/>
        </w:numPr>
        <w:rPr>
          <w:i/>
          <w:szCs w:val="24"/>
        </w:rPr>
      </w:pPr>
      <w:r w:rsidRPr="00526A02">
        <w:rPr>
          <w:i/>
          <w:szCs w:val="24"/>
          <w:u w:val="single"/>
        </w:rPr>
        <w:t>Increasing sales</w:t>
      </w:r>
      <w:r w:rsidRPr="00526A02">
        <w:rPr>
          <w:i/>
          <w:szCs w:val="24"/>
        </w:rPr>
        <w:t>: broadening the appeal of a product or releasing a slightly different product to target a new market, the most common of objectives.</w:t>
      </w:r>
    </w:p>
    <w:p w:rsidR="00E66BFD" w:rsidRDefault="00E66BFD" w:rsidP="00AB3FDB">
      <w:pPr>
        <w:ind w:left="360"/>
        <w:rPr>
          <w:i/>
          <w:szCs w:val="24"/>
        </w:rPr>
      </w:pPr>
    </w:p>
    <w:p w:rsidR="00E66BFD" w:rsidRDefault="00E66BFD" w:rsidP="004E484A">
      <w:pPr>
        <w:numPr>
          <w:ilvl w:val="0"/>
          <w:numId w:val="17"/>
        </w:numPr>
        <w:rPr>
          <w:i/>
          <w:szCs w:val="24"/>
        </w:rPr>
      </w:pPr>
      <w:r w:rsidRPr="00526A02">
        <w:rPr>
          <w:i/>
          <w:szCs w:val="24"/>
        </w:rPr>
        <w:t xml:space="preserve"> </w:t>
      </w:r>
      <w:r w:rsidRPr="00526A02">
        <w:rPr>
          <w:i/>
          <w:szCs w:val="24"/>
          <w:u w:val="single"/>
        </w:rPr>
        <w:t>Stabilizing sales</w:t>
      </w:r>
      <w:r w:rsidRPr="00526A02">
        <w:rPr>
          <w:i/>
          <w:szCs w:val="24"/>
        </w:rPr>
        <w:t xml:space="preserve">: simulating sales during slow periods, often through contests, prizes, or promotional efforts. </w:t>
      </w:r>
    </w:p>
    <w:p w:rsidR="00E66BFD" w:rsidRDefault="00E66BFD" w:rsidP="00AB3FDB">
      <w:pPr>
        <w:rPr>
          <w:i/>
          <w:szCs w:val="24"/>
        </w:rPr>
      </w:pPr>
    </w:p>
    <w:p w:rsidR="00E66BFD" w:rsidRPr="00526A02" w:rsidRDefault="00E66BFD" w:rsidP="004E484A">
      <w:pPr>
        <w:numPr>
          <w:ilvl w:val="0"/>
          <w:numId w:val="17"/>
        </w:numPr>
        <w:rPr>
          <w:i/>
          <w:szCs w:val="24"/>
        </w:rPr>
      </w:pPr>
      <w:r w:rsidRPr="00526A02">
        <w:rPr>
          <w:i/>
          <w:szCs w:val="24"/>
          <w:u w:val="single"/>
        </w:rPr>
        <w:t>Accentuating the product’s value</w:t>
      </w:r>
      <w:r w:rsidRPr="00526A02">
        <w:rPr>
          <w:i/>
          <w:szCs w:val="24"/>
        </w:rPr>
        <w:t xml:space="preserve">: explaining unrecognized benefits, often through brand awareness and brand loyalty. </w:t>
      </w:r>
    </w:p>
    <w:p w:rsidR="00E66BFD" w:rsidRPr="00526A02" w:rsidRDefault="00E66BFD" w:rsidP="00AB3FDB">
      <w:pPr>
        <w:rPr>
          <w:i/>
          <w:szCs w:val="24"/>
        </w:rPr>
      </w:pPr>
    </w:p>
    <w:p w:rsidR="00E66BFD" w:rsidRPr="00B62DD2" w:rsidRDefault="00E66BFD" w:rsidP="00AB3FDB">
      <w:pPr>
        <w:rPr>
          <w:b/>
          <w:szCs w:val="24"/>
        </w:rPr>
      </w:pPr>
      <w:r w:rsidRPr="00B62DD2">
        <w:rPr>
          <w:b/>
          <w:szCs w:val="24"/>
        </w:rPr>
        <w:t>3</w:t>
      </w:r>
      <w:r>
        <w:rPr>
          <w:b/>
          <w:szCs w:val="24"/>
        </w:rPr>
        <w:t xml:space="preserve">. </w:t>
      </w:r>
      <w:r w:rsidRPr="00B62DD2">
        <w:rPr>
          <w:b/>
          <w:szCs w:val="24"/>
        </w:rPr>
        <w:t>Identify and define each of the three categories of advertising based on their purpose. Which type of advertising might marketers use for the following products</w:t>
      </w:r>
      <w:r w:rsidRPr="00B62DD2">
        <w:rPr>
          <w:b/>
          <w:i/>
          <w:szCs w:val="24"/>
        </w:rPr>
        <w:t>?</w:t>
      </w:r>
      <w:r>
        <w:rPr>
          <w:b/>
          <w:i/>
          <w:szCs w:val="24"/>
        </w:rPr>
        <w:t xml:space="preserve"> </w:t>
      </w:r>
    </w:p>
    <w:p w:rsidR="00E66BFD" w:rsidRDefault="00E66BFD" w:rsidP="00AB3FDB">
      <w:pPr>
        <w:rPr>
          <w:szCs w:val="24"/>
        </w:rPr>
      </w:pPr>
    </w:p>
    <w:p w:rsidR="00E66BFD" w:rsidRDefault="00E66BFD" w:rsidP="004E484A">
      <w:pPr>
        <w:numPr>
          <w:ilvl w:val="0"/>
          <w:numId w:val="18"/>
        </w:numPr>
        <w:rPr>
          <w:i/>
          <w:szCs w:val="24"/>
        </w:rPr>
      </w:pPr>
      <w:r w:rsidRPr="00526A02">
        <w:rPr>
          <w:i/>
          <w:szCs w:val="24"/>
          <w:u w:val="single"/>
        </w:rPr>
        <w:t>Informative advertising</w:t>
      </w:r>
      <w:r w:rsidRPr="00526A02">
        <w:rPr>
          <w:i/>
          <w:szCs w:val="24"/>
        </w:rPr>
        <w:t xml:space="preserve"> is designed to give details and facts, building initial demand for a product, concept, or institution (usually in the introductory phase of the product life cycle). </w:t>
      </w:r>
    </w:p>
    <w:p w:rsidR="00E66BFD" w:rsidRDefault="00E66BFD" w:rsidP="00AB3FDB">
      <w:pPr>
        <w:ind w:left="432"/>
        <w:rPr>
          <w:i/>
          <w:szCs w:val="24"/>
        </w:rPr>
      </w:pPr>
    </w:p>
    <w:p w:rsidR="00E66BFD" w:rsidRDefault="00E66BFD" w:rsidP="004E484A">
      <w:pPr>
        <w:numPr>
          <w:ilvl w:val="0"/>
          <w:numId w:val="18"/>
        </w:numPr>
        <w:rPr>
          <w:i/>
          <w:szCs w:val="24"/>
        </w:rPr>
      </w:pPr>
      <w:r w:rsidRPr="00526A02">
        <w:rPr>
          <w:i/>
          <w:szCs w:val="24"/>
          <w:u w:val="single"/>
        </w:rPr>
        <w:t>Persuasive advertising</w:t>
      </w:r>
      <w:r w:rsidRPr="00526A02">
        <w:rPr>
          <w:i/>
          <w:szCs w:val="24"/>
        </w:rPr>
        <w:t xml:space="preserve"> is designed to persuade, improving the competitive status of a product, institution, or concept (usually in the growth and maturity stages of the product life cycle).</w:t>
      </w:r>
    </w:p>
    <w:p w:rsidR="00E66BFD" w:rsidRDefault="00E66BFD" w:rsidP="00AB3FDB">
      <w:pPr>
        <w:rPr>
          <w:i/>
          <w:szCs w:val="24"/>
        </w:rPr>
      </w:pPr>
    </w:p>
    <w:p w:rsidR="00E66BFD" w:rsidRPr="006C5E05" w:rsidRDefault="00E66BFD" w:rsidP="004E484A">
      <w:pPr>
        <w:numPr>
          <w:ilvl w:val="0"/>
          <w:numId w:val="18"/>
        </w:numPr>
        <w:rPr>
          <w:i/>
          <w:szCs w:val="24"/>
        </w:rPr>
      </w:pPr>
      <w:r>
        <w:rPr>
          <w:i/>
          <w:szCs w:val="24"/>
          <w:u w:val="single"/>
        </w:rPr>
        <w:br w:type="page"/>
      </w:r>
      <w:r w:rsidRPr="00526A02">
        <w:rPr>
          <w:i/>
          <w:szCs w:val="24"/>
          <w:u w:val="single"/>
        </w:rPr>
        <w:lastRenderedPageBreak/>
        <w:t>Reminder-oriented advertising</w:t>
      </w:r>
      <w:r w:rsidRPr="00526A02">
        <w:rPr>
          <w:i/>
          <w:szCs w:val="24"/>
        </w:rPr>
        <w:t xml:space="preserve"> is designed to remind, maintaining awareness of the importance and usefulness of a product, concept, or institution (usually in the late maturity or decline stages of the product life cycle)</w:t>
      </w:r>
      <w:r w:rsidRPr="00526A02">
        <w:rPr>
          <w:szCs w:val="24"/>
        </w:rPr>
        <w:t>.</w:t>
      </w:r>
    </w:p>
    <w:p w:rsidR="00E66BFD" w:rsidRDefault="00E66BFD" w:rsidP="00AB3FDB">
      <w:pPr>
        <w:rPr>
          <w:szCs w:val="24"/>
        </w:rPr>
      </w:pPr>
    </w:p>
    <w:p w:rsidR="00E66BFD" w:rsidRDefault="00E66BFD" w:rsidP="00AB3FDB">
      <w:pPr>
        <w:rPr>
          <w:i/>
          <w:szCs w:val="24"/>
        </w:rPr>
      </w:pPr>
      <w:r w:rsidRPr="00526A02">
        <w:rPr>
          <w:i/>
          <w:szCs w:val="24"/>
        </w:rPr>
        <w:t>There may be some variation in interpreting this question, but you can start with answers below:</w:t>
      </w:r>
    </w:p>
    <w:p w:rsidR="00E66BFD" w:rsidRPr="00393B56" w:rsidRDefault="00E66BFD" w:rsidP="00AB3FDB">
      <w:pPr>
        <w:rPr>
          <w:szCs w:val="24"/>
        </w:rPr>
      </w:pPr>
    </w:p>
    <w:p w:rsidR="00E66BFD" w:rsidRPr="00393B56" w:rsidRDefault="00B43FDB" w:rsidP="004E484A">
      <w:pPr>
        <w:numPr>
          <w:ilvl w:val="1"/>
          <w:numId w:val="38"/>
        </w:numPr>
        <w:rPr>
          <w:i/>
          <w:szCs w:val="24"/>
        </w:rPr>
      </w:pPr>
      <w:r>
        <w:rPr>
          <w:b/>
          <w:color w:val="000000"/>
        </w:rPr>
        <w:t>cars</w:t>
      </w:r>
      <w:r w:rsidRPr="00B62DD2">
        <w:rPr>
          <w:b/>
          <w:szCs w:val="24"/>
        </w:rPr>
        <w:t xml:space="preserve"> </w:t>
      </w:r>
      <w:r w:rsidR="00E66BFD" w:rsidRPr="00526A02">
        <w:rPr>
          <w:szCs w:val="24"/>
        </w:rPr>
        <w:t xml:space="preserve">– </w:t>
      </w:r>
      <w:r w:rsidR="00E66BFD" w:rsidRPr="00526A02">
        <w:rPr>
          <w:i/>
          <w:szCs w:val="24"/>
        </w:rPr>
        <w:t>reminder-oriented</w:t>
      </w:r>
    </w:p>
    <w:p w:rsidR="00E66BFD" w:rsidRPr="00393B56" w:rsidRDefault="00B43FDB" w:rsidP="004E484A">
      <w:pPr>
        <w:numPr>
          <w:ilvl w:val="1"/>
          <w:numId w:val="38"/>
        </w:numPr>
        <w:rPr>
          <w:i/>
          <w:szCs w:val="24"/>
        </w:rPr>
      </w:pPr>
      <w:r>
        <w:rPr>
          <w:b/>
          <w:color w:val="000000"/>
        </w:rPr>
        <w:t>e-reader</w:t>
      </w:r>
      <w:r w:rsidR="00E66BFD" w:rsidRPr="00526A02">
        <w:rPr>
          <w:szCs w:val="24"/>
        </w:rPr>
        <w:t xml:space="preserve"> – </w:t>
      </w:r>
      <w:r w:rsidR="00E66BFD" w:rsidRPr="00526A02">
        <w:rPr>
          <w:i/>
          <w:szCs w:val="24"/>
        </w:rPr>
        <w:t>informative, persuasive</w:t>
      </w:r>
    </w:p>
    <w:p w:rsidR="00E66BFD" w:rsidRPr="00393B56" w:rsidRDefault="00E66BFD" w:rsidP="004E484A">
      <w:pPr>
        <w:numPr>
          <w:ilvl w:val="1"/>
          <w:numId w:val="38"/>
        </w:numPr>
        <w:rPr>
          <w:i/>
          <w:szCs w:val="24"/>
        </w:rPr>
      </w:pPr>
      <w:r w:rsidRPr="00B62DD2">
        <w:rPr>
          <w:b/>
          <w:szCs w:val="24"/>
        </w:rPr>
        <w:t>organic produce</w:t>
      </w:r>
      <w:r w:rsidRPr="00526A02">
        <w:rPr>
          <w:szCs w:val="24"/>
        </w:rPr>
        <w:t xml:space="preserve"> – </w:t>
      </w:r>
      <w:r w:rsidRPr="00526A02">
        <w:rPr>
          <w:i/>
          <w:szCs w:val="24"/>
        </w:rPr>
        <w:t>persuasive</w:t>
      </w:r>
    </w:p>
    <w:p w:rsidR="00E66BFD" w:rsidRPr="00393B56" w:rsidRDefault="00E66BFD" w:rsidP="004E484A">
      <w:pPr>
        <w:numPr>
          <w:ilvl w:val="1"/>
          <w:numId w:val="38"/>
        </w:numPr>
        <w:rPr>
          <w:i/>
          <w:szCs w:val="24"/>
        </w:rPr>
      </w:pPr>
      <w:r w:rsidRPr="00B62DD2">
        <w:rPr>
          <w:b/>
          <w:szCs w:val="24"/>
        </w:rPr>
        <w:t>healthcare insurance</w:t>
      </w:r>
      <w:r w:rsidRPr="00526A02">
        <w:rPr>
          <w:szCs w:val="24"/>
        </w:rPr>
        <w:t xml:space="preserve"> – </w:t>
      </w:r>
      <w:r w:rsidRPr="00526A02">
        <w:rPr>
          <w:i/>
          <w:szCs w:val="24"/>
        </w:rPr>
        <w:t>reminder-oriented</w:t>
      </w:r>
      <w:r>
        <w:rPr>
          <w:i/>
          <w:szCs w:val="24"/>
        </w:rPr>
        <w:t>, informative</w:t>
      </w:r>
    </w:p>
    <w:p w:rsidR="00E66BFD" w:rsidRPr="00526A02" w:rsidRDefault="00E66BFD" w:rsidP="00AB3FDB">
      <w:pPr>
        <w:rPr>
          <w:szCs w:val="24"/>
        </w:rPr>
      </w:pPr>
    </w:p>
    <w:p w:rsidR="00E66BFD" w:rsidRPr="00B62DD2" w:rsidRDefault="00E66BFD" w:rsidP="00AB3FDB">
      <w:pPr>
        <w:rPr>
          <w:b/>
          <w:szCs w:val="24"/>
        </w:rPr>
      </w:pPr>
      <w:r w:rsidRPr="00B62DD2">
        <w:rPr>
          <w:b/>
          <w:szCs w:val="24"/>
        </w:rPr>
        <w:t>4</w:t>
      </w:r>
      <w:r>
        <w:rPr>
          <w:b/>
          <w:szCs w:val="24"/>
        </w:rPr>
        <w:t xml:space="preserve">. </w:t>
      </w:r>
      <w:r w:rsidRPr="00B62DD2">
        <w:rPr>
          <w:b/>
          <w:szCs w:val="24"/>
        </w:rPr>
        <w:t>What are the benefits of online and interactive advertising? What might be some drawbacks?</w:t>
      </w:r>
    </w:p>
    <w:p w:rsidR="00E66BFD" w:rsidRDefault="00E66BFD" w:rsidP="00AB3FDB">
      <w:pPr>
        <w:ind w:firstLine="720"/>
        <w:rPr>
          <w:i/>
          <w:szCs w:val="24"/>
        </w:rPr>
      </w:pPr>
      <w:r w:rsidRPr="00526A02">
        <w:rPr>
          <w:i/>
          <w:szCs w:val="24"/>
        </w:rPr>
        <w:t>From simple banner ad</w:t>
      </w:r>
      <w:r>
        <w:rPr>
          <w:i/>
          <w:szCs w:val="24"/>
        </w:rPr>
        <w:t>s to sophisticated technology,</w:t>
      </w:r>
      <w:r w:rsidRPr="00526A02">
        <w:rPr>
          <w:i/>
          <w:szCs w:val="24"/>
        </w:rPr>
        <w:t xml:space="preserve"> benefits </w:t>
      </w:r>
      <w:r>
        <w:rPr>
          <w:i/>
          <w:szCs w:val="24"/>
        </w:rPr>
        <w:t xml:space="preserve">of online advertising include </w:t>
      </w:r>
      <w:r w:rsidRPr="00526A02">
        <w:rPr>
          <w:i/>
          <w:szCs w:val="24"/>
        </w:rPr>
        <w:t>cost, timeliness, and flexibility. Online ads can be instant, up-to-the-minute ways to deliver quick messages to a target audience, changing frequently. Interactive ads allow users to participate, play a game, or take part in some way. Both allow novel ideas to catch consumer interest, such as virtual advertising designed to entertain and hopefully be forwarded by users.</w:t>
      </w:r>
    </w:p>
    <w:p w:rsidR="00E66BFD" w:rsidRPr="00526A02" w:rsidRDefault="00E66BFD" w:rsidP="00AB3FDB">
      <w:pPr>
        <w:ind w:firstLine="720"/>
        <w:rPr>
          <w:szCs w:val="24"/>
        </w:rPr>
      </w:pPr>
      <w:r w:rsidRPr="00526A02">
        <w:rPr>
          <w:i/>
          <w:szCs w:val="24"/>
        </w:rPr>
        <w:t>Many Internet and e</w:t>
      </w:r>
      <w:r>
        <w:rPr>
          <w:i/>
          <w:szCs w:val="24"/>
        </w:rPr>
        <w:t>-</w:t>
      </w:r>
      <w:r w:rsidRPr="00526A02">
        <w:rPr>
          <w:i/>
          <w:szCs w:val="24"/>
        </w:rPr>
        <w:t>mail users get tired of ads that interrupt or delay them, either clicking off the site or leaving a negative association with the product instead of a positive one. Pop-up ads, which are often difficult to ignore or pass by, are blocked by new technology or banned by servers as a benefit to their members.</w:t>
      </w:r>
    </w:p>
    <w:p w:rsidR="00E66BFD" w:rsidRPr="00526A02" w:rsidRDefault="00E66BFD" w:rsidP="00AB3FDB">
      <w:pPr>
        <w:rPr>
          <w:szCs w:val="24"/>
        </w:rPr>
      </w:pPr>
    </w:p>
    <w:p w:rsidR="00E66BFD" w:rsidRPr="00F93E18" w:rsidRDefault="00E66BFD" w:rsidP="00AB3FDB">
      <w:pPr>
        <w:rPr>
          <w:b/>
          <w:szCs w:val="24"/>
        </w:rPr>
      </w:pPr>
      <w:r w:rsidRPr="00F93E18">
        <w:rPr>
          <w:b/>
          <w:szCs w:val="24"/>
        </w:rPr>
        <w:t>5</w:t>
      </w:r>
      <w:r>
        <w:rPr>
          <w:b/>
          <w:szCs w:val="24"/>
        </w:rPr>
        <w:t xml:space="preserve">. </w:t>
      </w:r>
      <w:r w:rsidRPr="00F93E18">
        <w:rPr>
          <w:b/>
          <w:szCs w:val="24"/>
        </w:rPr>
        <w:t xml:space="preserve">For each of the following, describe potential benefits and drawbacks of a sponsorship relationship: </w:t>
      </w:r>
    </w:p>
    <w:p w:rsidR="00E66BFD" w:rsidRDefault="00E66BFD" w:rsidP="00AB3FDB">
      <w:pPr>
        <w:rPr>
          <w:b/>
        </w:rPr>
      </w:pPr>
      <w:r w:rsidRPr="00F93E18">
        <w:rPr>
          <w:szCs w:val="24"/>
        </w:rPr>
        <w:tab/>
      </w:r>
      <w:r w:rsidRPr="00F93E18">
        <w:rPr>
          <w:b/>
          <w:szCs w:val="24"/>
        </w:rPr>
        <w:t xml:space="preserve">a. </w:t>
      </w:r>
      <w:r w:rsidRPr="00F93E18">
        <w:rPr>
          <w:b/>
        </w:rPr>
        <w:t xml:space="preserve">LG and the Snowboard FIS World Cup </w:t>
      </w:r>
    </w:p>
    <w:p w:rsidR="00E66BFD" w:rsidRPr="00F93E18" w:rsidRDefault="00E66BFD" w:rsidP="00AB3FDB">
      <w:pPr>
        <w:ind w:firstLine="720"/>
        <w:rPr>
          <w:i/>
        </w:rPr>
      </w:pPr>
      <w:r>
        <w:rPr>
          <w:i/>
        </w:rPr>
        <w:t>This relationship w</w:t>
      </w:r>
      <w:r w:rsidRPr="00F93E18">
        <w:rPr>
          <w:i/>
        </w:rPr>
        <w:t>ould focus on and attract young customers who may be likely to spend a significant amount on electronic devices. It would build the reputation of LG as a “hip” brand</w:t>
      </w:r>
      <w:r>
        <w:rPr>
          <w:i/>
        </w:rPr>
        <w:t xml:space="preserve">. </w:t>
      </w:r>
      <w:r w:rsidRPr="00F93E18">
        <w:rPr>
          <w:i/>
        </w:rPr>
        <w:t>However, the risk is it might distance older affluent potent</w:t>
      </w:r>
      <w:r>
        <w:rPr>
          <w:i/>
        </w:rPr>
        <w:t xml:space="preserve">ial consumers who may view the </w:t>
      </w:r>
      <w:r w:rsidRPr="00F93E18">
        <w:rPr>
          <w:i/>
        </w:rPr>
        <w:t xml:space="preserve">sport as too edgy for their tastes. </w:t>
      </w:r>
    </w:p>
    <w:p w:rsidR="00E66BFD" w:rsidRPr="00F93E18" w:rsidRDefault="00E66BFD" w:rsidP="00AB3FDB">
      <w:pPr>
        <w:rPr>
          <w:szCs w:val="24"/>
        </w:rPr>
      </w:pPr>
    </w:p>
    <w:p w:rsidR="00E66BFD" w:rsidRDefault="00E66BFD" w:rsidP="00AB3FDB">
      <w:pPr>
        <w:ind w:firstLine="720"/>
        <w:rPr>
          <w:i/>
          <w:szCs w:val="24"/>
        </w:rPr>
      </w:pPr>
      <w:r w:rsidRPr="00F93E18">
        <w:rPr>
          <w:b/>
          <w:szCs w:val="24"/>
        </w:rPr>
        <w:t xml:space="preserve">b. </w:t>
      </w:r>
      <w:r w:rsidRPr="00F93E18">
        <w:rPr>
          <w:b/>
        </w:rPr>
        <w:t>ING Bank and the New York City Marathon</w:t>
      </w:r>
      <w:r w:rsidRPr="00526A02">
        <w:rPr>
          <w:i/>
          <w:szCs w:val="24"/>
        </w:rPr>
        <w:t xml:space="preserve"> </w:t>
      </w:r>
    </w:p>
    <w:p w:rsidR="00E66BFD" w:rsidRPr="00F06D43" w:rsidRDefault="00E66BFD" w:rsidP="00AB3FDB">
      <w:pPr>
        <w:ind w:firstLine="720"/>
        <w:rPr>
          <w:i/>
        </w:rPr>
      </w:pPr>
      <w:r>
        <w:rPr>
          <w:i/>
        </w:rPr>
        <w:t xml:space="preserve">ING offers retirement, investment, and insurance products and services. Therefore, it needs to convey the theme of conservatism in its messages and images to potential consumers. Many of its potential consumers live in New York. The event highlights are also covered nationally on television. This event is well suited to target and appeal to older and health-conscious consumers. Drawbacks might be that the event </w:t>
      </w:r>
      <w:r>
        <w:rPr>
          <w:i/>
        </w:rPr>
        <w:lastRenderedPageBreak/>
        <w:t xml:space="preserve">might not be of interest to many sports enthusiasts who follow more action-oriented and competitive team sports. </w:t>
      </w:r>
    </w:p>
    <w:p w:rsidR="00E66BFD" w:rsidRPr="00526A02" w:rsidRDefault="00E66BFD" w:rsidP="00AB3FDB">
      <w:pPr>
        <w:ind w:firstLine="720"/>
        <w:rPr>
          <w:i/>
          <w:szCs w:val="24"/>
        </w:rPr>
      </w:pPr>
    </w:p>
    <w:p w:rsidR="00E66BFD" w:rsidRDefault="00E66BFD" w:rsidP="0091110A">
      <w:pPr>
        <w:ind w:firstLine="720"/>
        <w:rPr>
          <w:szCs w:val="24"/>
        </w:rPr>
      </w:pPr>
      <w:proofErr w:type="gramStart"/>
      <w:r w:rsidRPr="00B62DD2">
        <w:rPr>
          <w:b/>
          <w:szCs w:val="24"/>
        </w:rPr>
        <w:t>c</w:t>
      </w:r>
      <w:r>
        <w:rPr>
          <w:b/>
          <w:szCs w:val="24"/>
        </w:rPr>
        <w:t xml:space="preserve">. </w:t>
      </w:r>
      <w:r w:rsidR="00AA5EEE">
        <w:rPr>
          <w:b/>
          <w:szCs w:val="24"/>
        </w:rPr>
        <w:t>Mattel</w:t>
      </w:r>
      <w:proofErr w:type="gramEnd"/>
      <w:r w:rsidR="00AA5EEE">
        <w:rPr>
          <w:b/>
          <w:szCs w:val="24"/>
        </w:rPr>
        <w:t xml:space="preserve"> Corporation and the Special Olympics</w:t>
      </w:r>
    </w:p>
    <w:p w:rsidR="00E66BFD" w:rsidRPr="00526A02" w:rsidRDefault="00C97460" w:rsidP="00AB3FDB">
      <w:pPr>
        <w:ind w:firstLine="720"/>
        <w:rPr>
          <w:szCs w:val="24"/>
        </w:rPr>
      </w:pPr>
      <w:r>
        <w:rPr>
          <w:i/>
          <w:szCs w:val="24"/>
        </w:rPr>
        <w:t>A toy company could benefit from sponsoring the Special Olympics because it would show consumers that they support a good cause. A drawback would be that consumers or competing brands might start analyzing all of Mattel’s products for whether or not they are appropriate for children who have special needs.</w:t>
      </w:r>
    </w:p>
    <w:p w:rsidR="00E66BFD" w:rsidRPr="007E4B91" w:rsidRDefault="00E66BFD" w:rsidP="00AB3FDB">
      <w:pPr>
        <w:rPr>
          <w:b/>
          <w:szCs w:val="24"/>
        </w:rPr>
      </w:pPr>
      <w:r w:rsidRPr="007E4B91">
        <w:rPr>
          <w:b/>
          <w:szCs w:val="24"/>
        </w:rPr>
        <w:t xml:space="preserve"> </w:t>
      </w:r>
    </w:p>
    <w:p w:rsidR="00E66BFD" w:rsidRPr="007E4B91" w:rsidRDefault="00E66BFD" w:rsidP="00AB3FDB">
      <w:pPr>
        <w:rPr>
          <w:b/>
          <w:szCs w:val="24"/>
        </w:rPr>
      </w:pPr>
      <w:r w:rsidRPr="00F93E18">
        <w:rPr>
          <w:b/>
          <w:szCs w:val="24"/>
        </w:rPr>
        <w:t>6</w:t>
      </w:r>
      <w:r>
        <w:rPr>
          <w:b/>
          <w:szCs w:val="24"/>
        </w:rPr>
        <w:t xml:space="preserve">. </w:t>
      </w:r>
      <w:r w:rsidRPr="00F93E18">
        <w:rPr>
          <w:b/>
          <w:szCs w:val="24"/>
        </w:rPr>
        <w:t>If you were a marketer for Rolex, what kind of sales promotion might you use for high-end watches?</w:t>
      </w:r>
      <w:r w:rsidRPr="007E4B91">
        <w:rPr>
          <w:b/>
          <w:szCs w:val="24"/>
        </w:rPr>
        <w:t xml:space="preserve"> </w:t>
      </w:r>
    </w:p>
    <w:p w:rsidR="00E66BFD" w:rsidRPr="00F93E18" w:rsidRDefault="00E66BFD" w:rsidP="00AB3FDB">
      <w:pPr>
        <w:ind w:firstLine="720"/>
        <w:rPr>
          <w:i/>
        </w:rPr>
      </w:pPr>
      <w:r w:rsidRPr="00F93E18">
        <w:rPr>
          <w:i/>
        </w:rPr>
        <w:t>Rolex is a luxury item, so the promotion needs to focus on its unique</w:t>
      </w:r>
      <w:r>
        <w:rPr>
          <w:i/>
        </w:rPr>
        <w:t>,</w:t>
      </w:r>
      <w:r w:rsidRPr="00F93E18">
        <w:rPr>
          <w:i/>
        </w:rPr>
        <w:t xml:space="preserve"> affluent consumers and their tastes and especially</w:t>
      </w:r>
      <w:r>
        <w:rPr>
          <w:i/>
        </w:rPr>
        <w:t>,</w:t>
      </w:r>
      <w:r w:rsidRPr="00F93E18">
        <w:rPr>
          <w:i/>
        </w:rPr>
        <w:t xml:space="preserve"> a male-based audience. Promotions featuring golf giveaways for registering for e-mails might be a good idea. Contests offering luxury cruises would also appeal to the same consumers. </w:t>
      </w:r>
    </w:p>
    <w:p w:rsidR="00E66BFD" w:rsidRPr="007E4B91" w:rsidRDefault="00E66BFD" w:rsidP="00AB3FDB">
      <w:pPr>
        <w:rPr>
          <w:b/>
          <w:szCs w:val="24"/>
        </w:rPr>
      </w:pPr>
    </w:p>
    <w:p w:rsidR="00E66BFD" w:rsidRPr="007E4B91" w:rsidRDefault="00E66BFD" w:rsidP="00AB3FDB">
      <w:pPr>
        <w:rPr>
          <w:b/>
          <w:szCs w:val="24"/>
        </w:rPr>
      </w:pPr>
      <w:r w:rsidRPr="007E4B91">
        <w:rPr>
          <w:b/>
          <w:szCs w:val="24"/>
        </w:rPr>
        <w:t>7</w:t>
      </w:r>
      <w:r>
        <w:rPr>
          <w:b/>
          <w:szCs w:val="24"/>
        </w:rPr>
        <w:t xml:space="preserve">. </w:t>
      </w:r>
      <w:r w:rsidRPr="007E4B91">
        <w:rPr>
          <w:b/>
          <w:szCs w:val="24"/>
        </w:rPr>
        <w:t>Under what circumstances are firms likely to emphasize personal selling?</w:t>
      </w:r>
    </w:p>
    <w:p w:rsidR="00E66BFD" w:rsidRPr="00526A02" w:rsidRDefault="00E66BFD" w:rsidP="00AB3FDB">
      <w:pPr>
        <w:ind w:firstLine="720"/>
        <w:rPr>
          <w:szCs w:val="24"/>
        </w:rPr>
      </w:pPr>
      <w:r w:rsidRPr="00526A02">
        <w:rPr>
          <w:i/>
          <w:szCs w:val="24"/>
        </w:rPr>
        <w:t xml:space="preserve">This person-to-person promotional presentation to a potential buyer, often considered the key to effective marketing, can be used in the field, in retail stores, and on the phone. It works best when the goods or services are higher priced, technically complex, distributed directly, or aimed at smaller numbers of customers in concentrated geographic areas. </w:t>
      </w:r>
    </w:p>
    <w:p w:rsidR="00E66BFD" w:rsidRPr="00526A02" w:rsidRDefault="00E66BFD" w:rsidP="00AB3FDB">
      <w:pPr>
        <w:rPr>
          <w:szCs w:val="24"/>
        </w:rPr>
      </w:pPr>
    </w:p>
    <w:p w:rsidR="00E66BFD" w:rsidRPr="007E4B91" w:rsidRDefault="00E66BFD" w:rsidP="00AB3FDB">
      <w:pPr>
        <w:rPr>
          <w:b/>
          <w:szCs w:val="24"/>
        </w:rPr>
      </w:pPr>
      <w:r w:rsidRPr="007E4B91">
        <w:rPr>
          <w:b/>
          <w:szCs w:val="24"/>
        </w:rPr>
        <w:t>8</w:t>
      </w:r>
      <w:r>
        <w:rPr>
          <w:b/>
          <w:szCs w:val="24"/>
        </w:rPr>
        <w:t xml:space="preserve">. </w:t>
      </w:r>
      <w:r w:rsidRPr="007E4B91">
        <w:rPr>
          <w:b/>
          <w:szCs w:val="24"/>
        </w:rPr>
        <w:t>Describe the seven-step sales process.</w:t>
      </w:r>
    </w:p>
    <w:p w:rsidR="00E66BFD" w:rsidRDefault="00E66BFD" w:rsidP="00AB3FDB">
      <w:pPr>
        <w:rPr>
          <w:szCs w:val="24"/>
        </w:rPr>
      </w:pPr>
      <w:r>
        <w:rPr>
          <w:szCs w:val="24"/>
        </w:rPr>
        <w:t>Steps 1 &amp; 2:</w:t>
      </w:r>
    </w:p>
    <w:p w:rsidR="00E66BFD" w:rsidRDefault="00E66BFD" w:rsidP="004E484A">
      <w:pPr>
        <w:numPr>
          <w:ilvl w:val="0"/>
          <w:numId w:val="19"/>
        </w:numPr>
        <w:rPr>
          <w:i/>
          <w:szCs w:val="24"/>
        </w:rPr>
      </w:pPr>
      <w:r w:rsidRPr="00526A02">
        <w:rPr>
          <w:i/>
          <w:szCs w:val="24"/>
          <w:u w:val="single"/>
        </w:rPr>
        <w:t>Prospecting, qualifying, and approaching</w:t>
      </w:r>
      <w:r w:rsidRPr="00526A02">
        <w:rPr>
          <w:i/>
          <w:szCs w:val="24"/>
        </w:rPr>
        <w:t xml:space="preserve">—targeting potential customers, following leads and referrals, identifying those who have financial ability and authority to buy, analyzing data, and planning the initial contact. </w:t>
      </w:r>
    </w:p>
    <w:p w:rsidR="00E66BFD" w:rsidRPr="007E4B91" w:rsidRDefault="00E66BFD" w:rsidP="00AB3FDB">
      <w:pPr>
        <w:rPr>
          <w:szCs w:val="24"/>
        </w:rPr>
      </w:pPr>
      <w:r>
        <w:rPr>
          <w:szCs w:val="24"/>
        </w:rPr>
        <w:t>Steps 3 &amp; 4:</w:t>
      </w:r>
    </w:p>
    <w:p w:rsidR="00E66BFD" w:rsidRDefault="00E66BFD" w:rsidP="004E484A">
      <w:pPr>
        <w:numPr>
          <w:ilvl w:val="0"/>
          <w:numId w:val="19"/>
        </w:numPr>
        <w:rPr>
          <w:i/>
          <w:szCs w:val="24"/>
        </w:rPr>
      </w:pPr>
      <w:r w:rsidRPr="00526A02">
        <w:rPr>
          <w:i/>
          <w:szCs w:val="24"/>
          <w:u w:val="single"/>
        </w:rPr>
        <w:t>Presentation and demonstration</w:t>
      </w:r>
      <w:r w:rsidRPr="00526A02">
        <w:rPr>
          <w:i/>
          <w:szCs w:val="24"/>
        </w:rPr>
        <w:t xml:space="preserve">—communicating the features and advantages of the product, then reinforcing the message by allowing the customer to see it, test it, or view detailed presentations. </w:t>
      </w:r>
    </w:p>
    <w:p w:rsidR="00E66BFD" w:rsidRPr="007E4B91" w:rsidRDefault="00E66BFD" w:rsidP="00AB3FDB">
      <w:pPr>
        <w:rPr>
          <w:szCs w:val="24"/>
        </w:rPr>
      </w:pPr>
      <w:r>
        <w:rPr>
          <w:szCs w:val="24"/>
        </w:rPr>
        <w:t>Step 5:</w:t>
      </w:r>
    </w:p>
    <w:p w:rsidR="00E66BFD" w:rsidRDefault="00E66BFD" w:rsidP="004E484A">
      <w:pPr>
        <w:numPr>
          <w:ilvl w:val="0"/>
          <w:numId w:val="19"/>
        </w:numPr>
        <w:rPr>
          <w:i/>
          <w:szCs w:val="24"/>
        </w:rPr>
      </w:pPr>
      <w:r w:rsidRPr="00526A02">
        <w:rPr>
          <w:i/>
          <w:szCs w:val="24"/>
          <w:u w:val="single"/>
        </w:rPr>
        <w:t>Handling objections</w:t>
      </w:r>
      <w:r w:rsidRPr="00526A02">
        <w:rPr>
          <w:i/>
          <w:szCs w:val="24"/>
        </w:rPr>
        <w:t xml:space="preserve">—using concerns or complaints as opportunities to answer questions and explain the product’s benefits. </w:t>
      </w:r>
    </w:p>
    <w:p w:rsidR="00E66BFD" w:rsidRPr="007E4B91" w:rsidRDefault="00E66BFD" w:rsidP="00AB3FDB">
      <w:pPr>
        <w:rPr>
          <w:szCs w:val="24"/>
        </w:rPr>
      </w:pPr>
      <w:r>
        <w:rPr>
          <w:szCs w:val="24"/>
        </w:rPr>
        <w:t>Step 6:</w:t>
      </w:r>
    </w:p>
    <w:p w:rsidR="00E66BFD" w:rsidRDefault="00E66BFD" w:rsidP="004E484A">
      <w:pPr>
        <w:numPr>
          <w:ilvl w:val="0"/>
          <w:numId w:val="19"/>
        </w:numPr>
        <w:rPr>
          <w:i/>
          <w:szCs w:val="24"/>
        </w:rPr>
      </w:pPr>
      <w:r w:rsidRPr="00526A02">
        <w:rPr>
          <w:i/>
          <w:szCs w:val="24"/>
          <w:u w:val="single"/>
        </w:rPr>
        <w:t>Closing</w:t>
      </w:r>
      <w:r w:rsidRPr="00526A02">
        <w:rPr>
          <w:i/>
          <w:szCs w:val="24"/>
        </w:rPr>
        <w:t>—actually asking the prospect to buy, then ideally closing the sale and starting a relationship, or at least building toward one.</w:t>
      </w:r>
    </w:p>
    <w:p w:rsidR="00E66BFD" w:rsidRPr="007E4B91" w:rsidRDefault="00E66BFD" w:rsidP="00AB3FDB">
      <w:pPr>
        <w:rPr>
          <w:szCs w:val="24"/>
        </w:rPr>
      </w:pPr>
      <w:r>
        <w:rPr>
          <w:szCs w:val="24"/>
        </w:rPr>
        <w:br w:type="page"/>
      </w:r>
      <w:r>
        <w:rPr>
          <w:szCs w:val="24"/>
        </w:rPr>
        <w:lastRenderedPageBreak/>
        <w:t>Step 7:</w:t>
      </w:r>
    </w:p>
    <w:p w:rsidR="00E66BFD" w:rsidRPr="00526A02" w:rsidRDefault="00E66BFD" w:rsidP="004E484A">
      <w:pPr>
        <w:numPr>
          <w:ilvl w:val="0"/>
          <w:numId w:val="19"/>
        </w:numPr>
        <w:rPr>
          <w:i/>
          <w:szCs w:val="24"/>
        </w:rPr>
      </w:pPr>
      <w:r w:rsidRPr="00526A02">
        <w:rPr>
          <w:i/>
          <w:szCs w:val="24"/>
          <w:u w:val="single"/>
        </w:rPr>
        <w:t>Follow-up</w:t>
      </w:r>
      <w:r w:rsidRPr="00526A02">
        <w:rPr>
          <w:i/>
          <w:szCs w:val="24"/>
        </w:rPr>
        <w:t>—processing the order and contacting the buyer afterwards to reassure the purchase</w:t>
      </w:r>
      <w:r>
        <w:rPr>
          <w:i/>
          <w:szCs w:val="24"/>
        </w:rPr>
        <w:t>r</w:t>
      </w:r>
      <w:r w:rsidRPr="00526A02">
        <w:rPr>
          <w:i/>
          <w:szCs w:val="24"/>
        </w:rPr>
        <w:t xml:space="preserve"> and answer questions</w:t>
      </w:r>
      <w:r>
        <w:rPr>
          <w:i/>
          <w:szCs w:val="24"/>
        </w:rPr>
        <w:t>.</w:t>
      </w:r>
    </w:p>
    <w:p w:rsidR="00E66BFD" w:rsidRPr="00526A02" w:rsidRDefault="00E66BFD" w:rsidP="00AB3FDB">
      <w:pPr>
        <w:rPr>
          <w:szCs w:val="24"/>
        </w:rPr>
      </w:pPr>
    </w:p>
    <w:p w:rsidR="00E66BFD" w:rsidRPr="007E4B91" w:rsidRDefault="00E66BFD" w:rsidP="004E484A">
      <w:pPr>
        <w:numPr>
          <w:ilvl w:val="0"/>
          <w:numId w:val="21"/>
        </w:numPr>
        <w:tabs>
          <w:tab w:val="clear" w:pos="732"/>
          <w:tab w:val="num" w:pos="360"/>
        </w:tabs>
        <w:ind w:hanging="732"/>
        <w:rPr>
          <w:b/>
          <w:i/>
          <w:szCs w:val="24"/>
        </w:rPr>
      </w:pPr>
      <w:r w:rsidRPr="007E4B91">
        <w:rPr>
          <w:b/>
          <w:szCs w:val="24"/>
        </w:rPr>
        <w:t>Identify and define the four basic categories of pricing objectives</w:t>
      </w:r>
      <w:r w:rsidRPr="007E4B91">
        <w:rPr>
          <w:b/>
          <w:i/>
          <w:szCs w:val="24"/>
        </w:rPr>
        <w:t xml:space="preserve">. </w:t>
      </w:r>
    </w:p>
    <w:p w:rsidR="00E66BFD" w:rsidRDefault="00E66BFD" w:rsidP="00AB3FDB">
      <w:pPr>
        <w:ind w:left="360"/>
        <w:rPr>
          <w:i/>
          <w:szCs w:val="24"/>
        </w:rPr>
      </w:pPr>
    </w:p>
    <w:p w:rsidR="00E66BFD" w:rsidRDefault="00E66BFD" w:rsidP="004E484A">
      <w:pPr>
        <w:numPr>
          <w:ilvl w:val="0"/>
          <w:numId w:val="20"/>
        </w:numPr>
        <w:rPr>
          <w:i/>
          <w:szCs w:val="24"/>
        </w:rPr>
      </w:pPr>
      <w:r w:rsidRPr="00526A02">
        <w:rPr>
          <w:i/>
          <w:szCs w:val="24"/>
          <w:u w:val="single"/>
        </w:rPr>
        <w:t>Profitability objectives</w:t>
      </w:r>
      <w:r w:rsidRPr="00526A02">
        <w:rPr>
          <w:i/>
          <w:szCs w:val="24"/>
        </w:rPr>
        <w:t>—focus</w:t>
      </w:r>
      <w:r>
        <w:rPr>
          <w:i/>
          <w:szCs w:val="24"/>
        </w:rPr>
        <w:t>es</w:t>
      </w:r>
      <w:r w:rsidRPr="00526A02">
        <w:rPr>
          <w:i/>
          <w:szCs w:val="24"/>
        </w:rPr>
        <w:t xml:space="preserve"> on maximizing profits, and are the most common of strategic plans. </w:t>
      </w:r>
    </w:p>
    <w:p w:rsidR="00E66BFD" w:rsidRDefault="00E66BFD" w:rsidP="00AB3FDB">
      <w:pPr>
        <w:ind w:left="360"/>
        <w:rPr>
          <w:i/>
          <w:szCs w:val="24"/>
        </w:rPr>
      </w:pPr>
    </w:p>
    <w:p w:rsidR="00E66BFD" w:rsidRDefault="00E66BFD" w:rsidP="004E484A">
      <w:pPr>
        <w:numPr>
          <w:ilvl w:val="0"/>
          <w:numId w:val="20"/>
        </w:numPr>
        <w:rPr>
          <w:i/>
          <w:szCs w:val="24"/>
        </w:rPr>
      </w:pPr>
      <w:r w:rsidRPr="00526A02">
        <w:rPr>
          <w:i/>
          <w:szCs w:val="24"/>
          <w:u w:val="single"/>
        </w:rPr>
        <w:t>Volume objectives</w:t>
      </w:r>
      <w:r w:rsidRPr="00526A02">
        <w:rPr>
          <w:i/>
          <w:szCs w:val="24"/>
        </w:rPr>
        <w:t xml:space="preserve"> focus</w:t>
      </w:r>
      <w:r>
        <w:rPr>
          <w:i/>
          <w:szCs w:val="24"/>
        </w:rPr>
        <w:t>es</w:t>
      </w:r>
      <w:r w:rsidRPr="00526A02">
        <w:rPr>
          <w:i/>
          <w:szCs w:val="24"/>
        </w:rPr>
        <w:t xml:space="preserve"> on market share—the percentage of a market controlled by a certain company or product—when deciding on pricing.</w:t>
      </w:r>
    </w:p>
    <w:p w:rsidR="00E66BFD" w:rsidRDefault="00E66BFD" w:rsidP="00AB3FDB">
      <w:pPr>
        <w:rPr>
          <w:i/>
          <w:szCs w:val="24"/>
        </w:rPr>
      </w:pPr>
    </w:p>
    <w:p w:rsidR="00E66BFD" w:rsidRDefault="00E66BFD" w:rsidP="004E484A">
      <w:pPr>
        <w:numPr>
          <w:ilvl w:val="0"/>
          <w:numId w:val="20"/>
        </w:numPr>
        <w:rPr>
          <w:i/>
          <w:szCs w:val="24"/>
        </w:rPr>
      </w:pPr>
      <w:r w:rsidRPr="00526A02">
        <w:rPr>
          <w:i/>
          <w:szCs w:val="24"/>
          <w:u w:val="single"/>
        </w:rPr>
        <w:t>Pricing to meet competition</w:t>
      </w:r>
      <w:r>
        <w:rPr>
          <w:i/>
          <w:szCs w:val="24"/>
        </w:rPr>
        <w:t>—</w:t>
      </w:r>
      <w:r w:rsidRPr="00526A02">
        <w:rPr>
          <w:i/>
          <w:szCs w:val="24"/>
        </w:rPr>
        <w:t xml:space="preserve">focuses on matching prices of established industry leaders, so that price becomes a nonissue. </w:t>
      </w:r>
    </w:p>
    <w:p w:rsidR="00E66BFD" w:rsidRDefault="00E66BFD" w:rsidP="00AB3FDB">
      <w:pPr>
        <w:rPr>
          <w:i/>
          <w:szCs w:val="24"/>
          <w:u w:val="single"/>
        </w:rPr>
      </w:pPr>
    </w:p>
    <w:p w:rsidR="00E66BFD" w:rsidRPr="00526A02" w:rsidRDefault="00E66BFD" w:rsidP="004E484A">
      <w:pPr>
        <w:numPr>
          <w:ilvl w:val="0"/>
          <w:numId w:val="20"/>
        </w:numPr>
        <w:rPr>
          <w:i/>
          <w:szCs w:val="24"/>
        </w:rPr>
      </w:pPr>
      <w:r w:rsidRPr="00526A02">
        <w:rPr>
          <w:i/>
          <w:szCs w:val="24"/>
          <w:u w:val="single"/>
        </w:rPr>
        <w:t>Prestige pricing</w:t>
      </w:r>
      <w:r>
        <w:rPr>
          <w:i/>
          <w:szCs w:val="24"/>
        </w:rPr>
        <w:t>—</w:t>
      </w:r>
      <w:r w:rsidRPr="00526A02">
        <w:rPr>
          <w:i/>
          <w:szCs w:val="24"/>
        </w:rPr>
        <w:t xml:space="preserve">focuses on establishing a relatively high price to create and maintain an image of quality and exclusiveness. </w:t>
      </w:r>
    </w:p>
    <w:p w:rsidR="00E66BFD" w:rsidRPr="00526A02" w:rsidRDefault="00E66BFD" w:rsidP="00AB3FDB">
      <w:pPr>
        <w:rPr>
          <w:szCs w:val="24"/>
        </w:rPr>
      </w:pPr>
    </w:p>
    <w:p w:rsidR="00E66BFD" w:rsidRPr="007E4B91" w:rsidRDefault="00E66BFD" w:rsidP="00AB3FDB">
      <w:pPr>
        <w:rPr>
          <w:b/>
          <w:szCs w:val="24"/>
        </w:rPr>
      </w:pPr>
      <w:r w:rsidRPr="007E4B91">
        <w:rPr>
          <w:b/>
          <w:szCs w:val="24"/>
        </w:rPr>
        <w:t>10</w:t>
      </w:r>
      <w:r>
        <w:rPr>
          <w:b/>
          <w:szCs w:val="24"/>
        </w:rPr>
        <w:t xml:space="preserve">. </w:t>
      </w:r>
      <w:r w:rsidRPr="007E4B91">
        <w:rPr>
          <w:b/>
          <w:szCs w:val="24"/>
        </w:rPr>
        <w:t>What are the four alternative pricing strategies used by marketers? Give an example of the circumstances under which each might be selected.</w:t>
      </w:r>
    </w:p>
    <w:p w:rsidR="00E66BFD" w:rsidRDefault="00E66BFD" w:rsidP="00AB3FDB">
      <w:pPr>
        <w:rPr>
          <w:szCs w:val="24"/>
        </w:rPr>
      </w:pPr>
    </w:p>
    <w:p w:rsidR="00E66BFD" w:rsidRDefault="00E66BFD" w:rsidP="004E484A">
      <w:pPr>
        <w:numPr>
          <w:ilvl w:val="0"/>
          <w:numId w:val="22"/>
        </w:numPr>
        <w:rPr>
          <w:i/>
          <w:szCs w:val="24"/>
        </w:rPr>
      </w:pPr>
      <w:r w:rsidRPr="00526A02">
        <w:rPr>
          <w:i/>
          <w:szCs w:val="24"/>
        </w:rPr>
        <w:t xml:space="preserve">A </w:t>
      </w:r>
      <w:r w:rsidRPr="00526A02">
        <w:rPr>
          <w:i/>
          <w:szCs w:val="24"/>
          <w:u w:val="single"/>
        </w:rPr>
        <w:t>skimming pricing strategy</w:t>
      </w:r>
      <w:r w:rsidRPr="00526A02">
        <w:rPr>
          <w:i/>
          <w:szCs w:val="24"/>
        </w:rPr>
        <w:t xml:space="preserve"> sets an intentionally high price compared to those of competing products.</w:t>
      </w:r>
    </w:p>
    <w:p w:rsidR="00E66BFD" w:rsidRDefault="00E66BFD" w:rsidP="00AB3FDB">
      <w:pPr>
        <w:ind w:left="360"/>
        <w:rPr>
          <w:i/>
          <w:szCs w:val="24"/>
        </w:rPr>
      </w:pPr>
    </w:p>
    <w:p w:rsidR="00E66BFD" w:rsidRDefault="00E66BFD" w:rsidP="004E484A">
      <w:pPr>
        <w:numPr>
          <w:ilvl w:val="0"/>
          <w:numId w:val="22"/>
        </w:numPr>
        <w:rPr>
          <w:i/>
          <w:szCs w:val="24"/>
        </w:rPr>
      </w:pPr>
      <w:r w:rsidRPr="00526A02">
        <w:rPr>
          <w:i/>
          <w:szCs w:val="24"/>
        </w:rPr>
        <w:t xml:space="preserve">A </w:t>
      </w:r>
      <w:r w:rsidRPr="00526A02">
        <w:rPr>
          <w:i/>
          <w:szCs w:val="24"/>
          <w:u w:val="single"/>
        </w:rPr>
        <w:t>penetration pricing strategy</w:t>
      </w:r>
      <w:r w:rsidRPr="00526A02">
        <w:rPr>
          <w:i/>
          <w:szCs w:val="24"/>
        </w:rPr>
        <w:t xml:space="preserve"> sets an intentionally low price as a major marketing weapon.</w:t>
      </w:r>
    </w:p>
    <w:p w:rsidR="00E66BFD" w:rsidRDefault="00E66BFD" w:rsidP="00AB3FDB">
      <w:pPr>
        <w:rPr>
          <w:i/>
          <w:szCs w:val="24"/>
        </w:rPr>
      </w:pPr>
    </w:p>
    <w:p w:rsidR="00E66BFD" w:rsidRDefault="00E66BFD" w:rsidP="004E484A">
      <w:pPr>
        <w:numPr>
          <w:ilvl w:val="0"/>
          <w:numId w:val="22"/>
        </w:numPr>
        <w:rPr>
          <w:i/>
          <w:szCs w:val="24"/>
        </w:rPr>
      </w:pPr>
      <w:r w:rsidRPr="00526A02">
        <w:rPr>
          <w:i/>
          <w:szCs w:val="24"/>
          <w:u w:val="single"/>
        </w:rPr>
        <w:t>Everyday low pricing</w:t>
      </w:r>
      <w:r w:rsidRPr="00526A02">
        <w:rPr>
          <w:i/>
          <w:szCs w:val="24"/>
        </w:rPr>
        <w:t xml:space="preserve"> (EDLP) maintains continuous low prices rather than relying on short-term price cutting tactics, and one version of this, </w:t>
      </w:r>
      <w:r w:rsidRPr="00526A02">
        <w:rPr>
          <w:i/>
          <w:szCs w:val="24"/>
          <w:u w:val="single"/>
        </w:rPr>
        <w:t>discount pricing</w:t>
      </w:r>
      <w:r w:rsidRPr="00526A02">
        <w:rPr>
          <w:i/>
          <w:szCs w:val="24"/>
        </w:rPr>
        <w:t xml:space="preserve">, attracts customers to a new product with dropped prices for a set period of time. </w:t>
      </w:r>
    </w:p>
    <w:p w:rsidR="00E66BFD" w:rsidRDefault="00E66BFD" w:rsidP="00AB3FDB">
      <w:pPr>
        <w:rPr>
          <w:i/>
          <w:szCs w:val="24"/>
          <w:u w:val="single"/>
        </w:rPr>
      </w:pPr>
    </w:p>
    <w:p w:rsidR="00E66BFD" w:rsidRPr="00356E48" w:rsidRDefault="00E66BFD" w:rsidP="004E484A">
      <w:pPr>
        <w:numPr>
          <w:ilvl w:val="0"/>
          <w:numId w:val="22"/>
        </w:numPr>
        <w:rPr>
          <w:i/>
          <w:szCs w:val="24"/>
        </w:rPr>
      </w:pPr>
      <w:r w:rsidRPr="00526A02">
        <w:rPr>
          <w:i/>
          <w:szCs w:val="24"/>
          <w:u w:val="single"/>
        </w:rPr>
        <w:t>Competitive pricing</w:t>
      </w:r>
      <w:r w:rsidRPr="00526A02">
        <w:rPr>
          <w:i/>
          <w:szCs w:val="24"/>
        </w:rPr>
        <w:t xml:space="preserve"> matches other firms’ prices, </w:t>
      </w:r>
      <w:r>
        <w:rPr>
          <w:i/>
          <w:szCs w:val="24"/>
        </w:rPr>
        <w:t xml:space="preserve">and </w:t>
      </w:r>
      <w:r w:rsidRPr="00526A02">
        <w:rPr>
          <w:i/>
          <w:szCs w:val="24"/>
        </w:rPr>
        <w:t>then shifts the focus to concentrate marketing efforts on the product, distribution, and promotional elements</w:t>
      </w:r>
      <w:r w:rsidRPr="00526A02">
        <w:rPr>
          <w:szCs w:val="24"/>
        </w:rPr>
        <w:t xml:space="preserve">. </w:t>
      </w:r>
    </w:p>
    <w:p w:rsidR="00E66BFD" w:rsidRDefault="00E66BFD" w:rsidP="00AB3FDB">
      <w:pPr>
        <w:rPr>
          <w:i/>
          <w:szCs w:val="24"/>
        </w:rPr>
      </w:pPr>
    </w:p>
    <w:p w:rsidR="00E66BFD" w:rsidRPr="00526A02" w:rsidRDefault="00E66BFD" w:rsidP="00AB3FDB">
      <w:pPr>
        <w:ind w:firstLine="360"/>
        <w:rPr>
          <w:i/>
          <w:szCs w:val="24"/>
        </w:rPr>
      </w:pPr>
      <w:r w:rsidRPr="00526A02">
        <w:rPr>
          <w:i/>
          <w:szCs w:val="24"/>
        </w:rPr>
        <w:t>Skimming is used when introducing a distinctive product with little or no competition. Penetration is used when entering a new industry characterized by dozens of competing brands. EDLP works well when large retailers and discount stores set prices to attract customer traffic into their stores, and discount pricing can be effective but only for short-term periods. Competitive pricing is used when focusing on differentiating a product and eliminating price as a variable</w:t>
      </w:r>
      <w:r>
        <w:rPr>
          <w:i/>
          <w:szCs w:val="24"/>
        </w:rPr>
        <w:t xml:space="preserve">.  </w:t>
      </w:r>
    </w:p>
    <w:p w:rsidR="00E66BFD" w:rsidRPr="002D54D5" w:rsidRDefault="00E66BFD" w:rsidP="00AB3FDB">
      <w:pPr>
        <w:rPr>
          <w:sz w:val="28"/>
          <w:szCs w:val="28"/>
        </w:rPr>
      </w:pPr>
      <w:r w:rsidRPr="002D54D5">
        <w:rPr>
          <w:b/>
          <w:sz w:val="28"/>
          <w:szCs w:val="28"/>
        </w:rPr>
        <w:lastRenderedPageBreak/>
        <w:t xml:space="preserve">Projects and Teamwork Applications </w:t>
      </w:r>
    </w:p>
    <w:p w:rsidR="00E66BFD" w:rsidRPr="002D54D5" w:rsidRDefault="00E66BFD" w:rsidP="00AB3FDB">
      <w:pPr>
        <w:rPr>
          <w:sz w:val="28"/>
          <w:szCs w:val="28"/>
        </w:rPr>
      </w:pPr>
    </w:p>
    <w:p w:rsidR="00E66BFD" w:rsidRPr="00526A02" w:rsidRDefault="00E66BFD" w:rsidP="00AB3FDB">
      <w:pPr>
        <w:rPr>
          <w:szCs w:val="24"/>
        </w:rPr>
      </w:pPr>
      <w:r w:rsidRPr="00526A02">
        <w:rPr>
          <w:szCs w:val="24"/>
        </w:rPr>
        <w:t>1</w:t>
      </w:r>
      <w:r>
        <w:rPr>
          <w:szCs w:val="24"/>
        </w:rPr>
        <w:t xml:space="preserve">. </w:t>
      </w:r>
      <w:r w:rsidRPr="00526A02">
        <w:rPr>
          <w:szCs w:val="24"/>
        </w:rPr>
        <w:t>Ask students to share the product</w:t>
      </w:r>
      <w:r>
        <w:rPr>
          <w:szCs w:val="24"/>
        </w:rPr>
        <w:t>s</w:t>
      </w:r>
      <w:r w:rsidRPr="00526A02">
        <w:rPr>
          <w:szCs w:val="24"/>
        </w:rPr>
        <w:t xml:space="preserve"> they purchased recently, the various media used to promote them, and the promotional mix. Did they agree with the current marketing strategy? Did they reco</w:t>
      </w:r>
      <w:r>
        <w:rPr>
          <w:szCs w:val="24"/>
        </w:rPr>
        <w:t>mmend changes to the mix? H</w:t>
      </w:r>
      <w:r w:rsidRPr="00526A02">
        <w:rPr>
          <w:szCs w:val="24"/>
        </w:rPr>
        <w:t xml:space="preserve">ave them share their print ads for the products chosen. </w:t>
      </w:r>
    </w:p>
    <w:p w:rsidR="00E66BFD" w:rsidRPr="00526A02" w:rsidRDefault="00E66BFD" w:rsidP="00AB3FDB">
      <w:pPr>
        <w:rPr>
          <w:szCs w:val="24"/>
        </w:rPr>
      </w:pPr>
    </w:p>
    <w:p w:rsidR="00E66BFD" w:rsidRPr="00526A02" w:rsidRDefault="00E66BFD" w:rsidP="00AB3FDB">
      <w:pPr>
        <w:rPr>
          <w:szCs w:val="24"/>
        </w:rPr>
      </w:pPr>
      <w:r w:rsidRPr="00526A02">
        <w:rPr>
          <w:szCs w:val="24"/>
        </w:rPr>
        <w:t>2</w:t>
      </w:r>
      <w:r>
        <w:rPr>
          <w:szCs w:val="24"/>
        </w:rPr>
        <w:t xml:space="preserve">. </w:t>
      </w:r>
      <w:r w:rsidRPr="00526A02">
        <w:rPr>
          <w:szCs w:val="24"/>
        </w:rPr>
        <w:t>Start a discussion by asking students about the pricing strategies used by the manufacturers of the products chosen and whether the prices were fair or not. Have them share the new strategies created and the new prices for the chosen prod</w:t>
      </w:r>
      <w:r>
        <w:rPr>
          <w:szCs w:val="24"/>
        </w:rPr>
        <w:t>ucts. A</w:t>
      </w:r>
      <w:r w:rsidRPr="00526A02">
        <w:rPr>
          <w:szCs w:val="24"/>
        </w:rPr>
        <w:t>sk the</w:t>
      </w:r>
      <w:r>
        <w:rPr>
          <w:szCs w:val="24"/>
        </w:rPr>
        <w:t xml:space="preserve"> class to vote on whether they would</w:t>
      </w:r>
      <w:r w:rsidRPr="00526A02">
        <w:rPr>
          <w:szCs w:val="24"/>
        </w:rPr>
        <w:t xml:space="preserve"> buy these goods. </w:t>
      </w:r>
    </w:p>
    <w:p w:rsidR="00E66BFD" w:rsidRPr="00526A02" w:rsidRDefault="00E66BFD" w:rsidP="00AB3FDB">
      <w:pPr>
        <w:rPr>
          <w:szCs w:val="24"/>
        </w:rPr>
      </w:pPr>
    </w:p>
    <w:p w:rsidR="00E66BFD" w:rsidRPr="00526A02" w:rsidRDefault="00E66BFD" w:rsidP="00AB3FDB">
      <w:pPr>
        <w:rPr>
          <w:szCs w:val="24"/>
        </w:rPr>
      </w:pPr>
      <w:r w:rsidRPr="00526A02">
        <w:rPr>
          <w:szCs w:val="24"/>
        </w:rPr>
        <w:t>3</w:t>
      </w:r>
      <w:r>
        <w:rPr>
          <w:szCs w:val="24"/>
        </w:rPr>
        <w:t xml:space="preserve">. </w:t>
      </w:r>
      <w:r w:rsidRPr="00526A02">
        <w:rPr>
          <w:szCs w:val="24"/>
        </w:rPr>
        <w:t>Have the class discuss the pros and cons of commercial promotion and</w:t>
      </w:r>
      <w:r>
        <w:rPr>
          <w:szCs w:val="24"/>
        </w:rPr>
        <w:t xml:space="preserve"> advertising in schools. How do</w:t>
      </w:r>
      <w:r w:rsidRPr="00526A02">
        <w:rPr>
          <w:szCs w:val="24"/>
        </w:rPr>
        <w:t xml:space="preserve"> they feel about the distinction between companies doing promotions in public schools and on college campuses? Have they ever taken part in one of these campaigns? Was it a positive experience, or a negative one? </w:t>
      </w:r>
    </w:p>
    <w:p w:rsidR="00E66BFD" w:rsidRPr="00526A02" w:rsidRDefault="00E66BFD" w:rsidP="00AB3FDB">
      <w:pPr>
        <w:rPr>
          <w:szCs w:val="24"/>
        </w:rPr>
      </w:pPr>
    </w:p>
    <w:p w:rsidR="00E66BFD" w:rsidRPr="00526A02" w:rsidRDefault="00E66BFD" w:rsidP="00AB3FDB">
      <w:pPr>
        <w:rPr>
          <w:szCs w:val="24"/>
        </w:rPr>
      </w:pPr>
      <w:r w:rsidRPr="00526A02">
        <w:rPr>
          <w:szCs w:val="24"/>
        </w:rPr>
        <w:t>4</w:t>
      </w:r>
      <w:r>
        <w:rPr>
          <w:szCs w:val="24"/>
        </w:rPr>
        <w:t xml:space="preserve">. </w:t>
      </w:r>
      <w:r w:rsidRPr="00526A02">
        <w:rPr>
          <w:szCs w:val="24"/>
        </w:rPr>
        <w:t>Ask students to share what they found about an organization or agency and its dealings with bad publicity. Have them discuss the programs they created in outlining steps for getting better publicity and building stronger public relations.</w:t>
      </w:r>
    </w:p>
    <w:p w:rsidR="00E66BFD" w:rsidRPr="00526A02" w:rsidRDefault="00E66BFD" w:rsidP="00AB3FDB">
      <w:pPr>
        <w:rPr>
          <w:szCs w:val="24"/>
        </w:rPr>
      </w:pPr>
    </w:p>
    <w:p w:rsidR="00E66BFD" w:rsidRPr="00526A02" w:rsidRDefault="00E66BFD" w:rsidP="00AB3FDB">
      <w:pPr>
        <w:rPr>
          <w:szCs w:val="24"/>
        </w:rPr>
      </w:pPr>
      <w:r w:rsidRPr="00526A02">
        <w:rPr>
          <w:szCs w:val="24"/>
        </w:rPr>
        <w:t>5</w:t>
      </w:r>
      <w:r>
        <w:rPr>
          <w:szCs w:val="24"/>
        </w:rPr>
        <w:t xml:space="preserve">. </w:t>
      </w:r>
      <w:r w:rsidRPr="00526A02">
        <w:rPr>
          <w:szCs w:val="24"/>
        </w:rPr>
        <w:t xml:space="preserve">Direct the students to share their marketing approaches for the new </w:t>
      </w:r>
      <w:r>
        <w:rPr>
          <w:szCs w:val="24"/>
        </w:rPr>
        <w:t>line of video games</w:t>
      </w:r>
      <w:r w:rsidRPr="00526A02">
        <w:rPr>
          <w:szCs w:val="24"/>
        </w:rPr>
        <w:t xml:space="preserve">. How did they calculate their overhead expenses and cost of supplies? How did they estimate their revenue? </w:t>
      </w:r>
    </w:p>
    <w:p w:rsidR="00E66BFD" w:rsidRPr="00526A02" w:rsidRDefault="00E66BFD" w:rsidP="00AB3FDB">
      <w:pPr>
        <w:rPr>
          <w:szCs w:val="24"/>
        </w:rPr>
      </w:pPr>
      <w:r>
        <w:rPr>
          <w:szCs w:val="24"/>
        </w:rPr>
        <w:t xml:space="preserve"> </w:t>
      </w:r>
    </w:p>
    <w:p w:rsidR="00E66BFD" w:rsidRDefault="00E66BFD" w:rsidP="00AB3FDB">
      <w:pPr>
        <w:pStyle w:val="Heading1"/>
        <w:keepNext w:val="0"/>
        <w:rPr>
          <w:rFonts w:ascii="Bookman Old Style" w:hAnsi="Bookman Old Style"/>
          <w:b/>
          <w:bCs/>
          <w:iCs/>
          <w:sz w:val="28"/>
          <w:szCs w:val="28"/>
        </w:rPr>
      </w:pPr>
    </w:p>
    <w:p w:rsidR="00E66BFD" w:rsidRDefault="00E66BFD" w:rsidP="00AB3FDB">
      <w:pPr>
        <w:pStyle w:val="Heading1"/>
        <w:keepNext w:val="0"/>
        <w:rPr>
          <w:rFonts w:ascii="Bookman Old Style" w:hAnsi="Bookman Old Style"/>
          <w:b/>
          <w:bCs/>
          <w:iCs/>
          <w:sz w:val="28"/>
          <w:szCs w:val="28"/>
        </w:rPr>
      </w:pPr>
      <w:r w:rsidRPr="00A86C8E">
        <w:rPr>
          <w:rFonts w:ascii="Bookman Old Style" w:hAnsi="Bookman Old Style"/>
          <w:b/>
          <w:bCs/>
          <w:iCs/>
          <w:sz w:val="28"/>
          <w:szCs w:val="28"/>
        </w:rPr>
        <w:t>Web Assignments</w:t>
      </w:r>
    </w:p>
    <w:p w:rsidR="00E66BFD" w:rsidRPr="007E4B91" w:rsidRDefault="00E66BFD" w:rsidP="00AB3FDB"/>
    <w:p w:rsidR="00E66BFD" w:rsidRPr="000E1BB2" w:rsidRDefault="00E66BFD" w:rsidP="004E484A">
      <w:pPr>
        <w:pStyle w:val="msolistparagraph0"/>
        <w:numPr>
          <w:ilvl w:val="0"/>
          <w:numId w:val="39"/>
        </w:numPr>
        <w:ind w:hanging="720"/>
        <w:rPr>
          <w:rFonts w:ascii="Bookman Old Style" w:hAnsi="Bookman Old Style"/>
        </w:rPr>
      </w:pPr>
      <w:r w:rsidRPr="000E1BB2">
        <w:rPr>
          <w:rFonts w:ascii="Bookman Old Style" w:hAnsi="Bookman Old Style"/>
          <w:b/>
        </w:rPr>
        <w:t>Top advertisers</w:t>
      </w:r>
      <w:r>
        <w:rPr>
          <w:rFonts w:ascii="Bookman Old Style" w:hAnsi="Bookman Old Style"/>
          <w:b/>
        </w:rPr>
        <w:t xml:space="preserve">. </w:t>
      </w:r>
      <w:r w:rsidRPr="000E1BB2">
        <w:rPr>
          <w:rFonts w:ascii="Bookman Old Style" w:hAnsi="Bookman Old Style"/>
          <w:i/>
        </w:rPr>
        <w:t>Advertising Age</w:t>
      </w:r>
      <w:r w:rsidRPr="000E1BB2">
        <w:rPr>
          <w:rFonts w:ascii="Bookman Old Style" w:hAnsi="Bookman Old Style"/>
        </w:rPr>
        <w:t xml:space="preserve"> compiles data annually on the top national advertisers</w:t>
      </w:r>
      <w:r>
        <w:rPr>
          <w:rFonts w:ascii="Bookman Old Style" w:hAnsi="Bookman Old Style"/>
        </w:rPr>
        <w:t xml:space="preserve">. </w:t>
      </w:r>
      <w:r w:rsidRPr="000E1BB2">
        <w:rPr>
          <w:rFonts w:ascii="Bookman Old Style" w:hAnsi="Bookman Old Style"/>
        </w:rPr>
        <w:t xml:space="preserve">Visit the Web site listed </w:t>
      </w:r>
      <w:r>
        <w:rPr>
          <w:rFonts w:ascii="Bookman Old Style" w:hAnsi="Bookman Old Style"/>
        </w:rPr>
        <w:t>here</w:t>
      </w:r>
      <w:r w:rsidRPr="000E1BB2">
        <w:rPr>
          <w:rFonts w:ascii="Bookman Old Style" w:hAnsi="Bookman Old Style"/>
        </w:rPr>
        <w:t xml:space="preserve"> and access the most recent year</w:t>
      </w:r>
      <w:r>
        <w:rPr>
          <w:rFonts w:ascii="Bookman Old Style" w:hAnsi="Bookman Old Style"/>
        </w:rPr>
        <w:t xml:space="preserve">. </w:t>
      </w:r>
      <w:r w:rsidRPr="000E1BB2">
        <w:rPr>
          <w:rFonts w:ascii="Bookman Old Style" w:hAnsi="Bookman Old Style"/>
        </w:rPr>
        <w:t>Answer the following questions:</w:t>
      </w:r>
    </w:p>
    <w:p w:rsidR="00E66BFD" w:rsidRPr="000E1BB2" w:rsidRDefault="00E66BFD" w:rsidP="004E484A">
      <w:pPr>
        <w:pStyle w:val="msolistparagraph0"/>
        <w:numPr>
          <w:ilvl w:val="1"/>
          <w:numId w:val="39"/>
        </w:numPr>
        <w:rPr>
          <w:rFonts w:ascii="Bookman Old Style" w:hAnsi="Bookman Old Style"/>
        </w:rPr>
      </w:pPr>
      <w:r w:rsidRPr="000E1BB2">
        <w:rPr>
          <w:rFonts w:ascii="Bookman Old Style" w:hAnsi="Bookman Old Style"/>
        </w:rPr>
        <w:t xml:space="preserve">Who were the top </w:t>
      </w:r>
      <w:r>
        <w:rPr>
          <w:rFonts w:ascii="Bookman Old Style" w:hAnsi="Bookman Old Style"/>
        </w:rPr>
        <w:t>ten</w:t>
      </w:r>
      <w:r w:rsidRPr="000E1BB2">
        <w:rPr>
          <w:rFonts w:ascii="Bookman Old Style" w:hAnsi="Bookman Old Style"/>
        </w:rPr>
        <w:t xml:space="preserve"> advertisers in that year?</w:t>
      </w:r>
    </w:p>
    <w:p w:rsidR="00E66BFD" w:rsidRPr="000E1BB2" w:rsidRDefault="00E66BFD" w:rsidP="004E484A">
      <w:pPr>
        <w:pStyle w:val="msolistparagraph0"/>
        <w:numPr>
          <w:ilvl w:val="1"/>
          <w:numId w:val="39"/>
        </w:numPr>
        <w:rPr>
          <w:rFonts w:ascii="Bookman Old Style" w:hAnsi="Bookman Old Style"/>
        </w:rPr>
      </w:pPr>
      <w:r w:rsidRPr="000E1BB2">
        <w:rPr>
          <w:rFonts w:ascii="Bookman Old Style" w:hAnsi="Bookman Old Style"/>
        </w:rPr>
        <w:t>How much did they spend on advertising?</w:t>
      </w:r>
    </w:p>
    <w:p w:rsidR="00E66BFD" w:rsidRPr="000E1BB2" w:rsidRDefault="00E66BFD" w:rsidP="004E484A">
      <w:pPr>
        <w:pStyle w:val="msolistparagraph0"/>
        <w:numPr>
          <w:ilvl w:val="1"/>
          <w:numId w:val="39"/>
        </w:numPr>
        <w:rPr>
          <w:rFonts w:ascii="Bookman Old Style" w:hAnsi="Bookman Old Style"/>
        </w:rPr>
      </w:pPr>
      <w:r w:rsidRPr="000E1BB2">
        <w:rPr>
          <w:rFonts w:ascii="Bookman Old Style" w:hAnsi="Bookman Old Style"/>
        </w:rPr>
        <w:t>What was the most advertised brand that year?</w:t>
      </w:r>
    </w:p>
    <w:p w:rsidR="00E66BFD" w:rsidRPr="000E1BB2" w:rsidRDefault="0091110A" w:rsidP="00AB3FDB">
      <w:pPr>
        <w:pStyle w:val="msolistparagraph0"/>
        <w:rPr>
          <w:rFonts w:ascii="Bookman Old Style" w:hAnsi="Bookman Old Style"/>
        </w:rPr>
      </w:pPr>
      <w:hyperlink r:id="rId9" w:history="1">
        <w:r w:rsidR="00E66BFD" w:rsidRPr="000E1BB2">
          <w:rPr>
            <w:rStyle w:val="Hyperlink"/>
            <w:rFonts w:ascii="Bookman Old Style" w:hAnsi="Bookman Old Style"/>
          </w:rPr>
          <w:t>http://adage.com/datacenter/article?article_id=106348</w:t>
        </w:r>
      </w:hyperlink>
      <w:r w:rsidR="00E66BFD" w:rsidRPr="000E1BB2">
        <w:rPr>
          <w:rFonts w:ascii="Bookman Old Style" w:hAnsi="Bookman Old Style"/>
        </w:rPr>
        <w:t xml:space="preserve"> </w:t>
      </w:r>
    </w:p>
    <w:p w:rsidR="00E66BFD" w:rsidRPr="000E1BB2" w:rsidRDefault="00E66BFD" w:rsidP="004E484A">
      <w:pPr>
        <w:pStyle w:val="msolistparagraph0"/>
        <w:numPr>
          <w:ilvl w:val="0"/>
          <w:numId w:val="39"/>
        </w:numPr>
        <w:ind w:hanging="720"/>
        <w:rPr>
          <w:rFonts w:ascii="Bookman Old Style" w:hAnsi="Bookman Old Style"/>
        </w:rPr>
      </w:pPr>
      <w:r>
        <w:rPr>
          <w:rFonts w:ascii="Bookman Old Style" w:hAnsi="Bookman Old Style"/>
          <w:b/>
        </w:rPr>
        <w:br w:type="page"/>
      </w:r>
      <w:r w:rsidRPr="000E1BB2">
        <w:rPr>
          <w:rFonts w:ascii="Bookman Old Style" w:hAnsi="Bookman Old Style"/>
          <w:b/>
        </w:rPr>
        <w:lastRenderedPageBreak/>
        <w:t>Online coupon fraud</w:t>
      </w:r>
      <w:r>
        <w:rPr>
          <w:rFonts w:ascii="Bookman Old Style" w:hAnsi="Bookman Old Style"/>
          <w:b/>
        </w:rPr>
        <w:t xml:space="preserve">. </w:t>
      </w:r>
      <w:r w:rsidRPr="000E1BB2">
        <w:rPr>
          <w:rFonts w:ascii="Bookman Old Style" w:hAnsi="Bookman Old Style"/>
        </w:rPr>
        <w:t>Go to the Web sites listed</w:t>
      </w:r>
      <w:r w:rsidR="00CD2505">
        <w:rPr>
          <w:rFonts w:ascii="Bookman Old Style" w:hAnsi="Bookman Old Style"/>
        </w:rPr>
        <w:t xml:space="preserve"> below</w:t>
      </w:r>
      <w:r w:rsidRPr="000E1BB2">
        <w:rPr>
          <w:rFonts w:ascii="Bookman Old Style" w:hAnsi="Bookman Old Style"/>
        </w:rPr>
        <w:t xml:space="preserve"> to learn more about online coupon fraud</w:t>
      </w:r>
      <w:r>
        <w:rPr>
          <w:rFonts w:ascii="Bookman Old Style" w:hAnsi="Bookman Old Style"/>
        </w:rPr>
        <w:t xml:space="preserve">. </w:t>
      </w:r>
      <w:r w:rsidRPr="000E1BB2">
        <w:rPr>
          <w:rFonts w:ascii="Bookman Old Style" w:hAnsi="Bookman Old Style"/>
        </w:rPr>
        <w:t>Prepare a brief report</w:t>
      </w:r>
      <w:r>
        <w:rPr>
          <w:rFonts w:ascii="Bookman Old Style" w:hAnsi="Bookman Old Style"/>
        </w:rPr>
        <w:t xml:space="preserve">. </w:t>
      </w:r>
      <w:r w:rsidRPr="000E1BB2">
        <w:rPr>
          <w:rFonts w:ascii="Bookman Old Style" w:hAnsi="Bookman Old Style"/>
        </w:rPr>
        <w:t>Make sure to answer the following questions: How big a problem is online coupon fraud? What are some of the changes marketers have made in an attempt to reduce online coupon fraud?</w:t>
      </w:r>
      <w:r w:rsidRPr="000E1BB2">
        <w:rPr>
          <w:rFonts w:ascii="Bookman Old Style" w:hAnsi="Bookman Old Style"/>
        </w:rPr>
        <w:br/>
      </w:r>
      <w:hyperlink r:id="rId10" w:history="1">
        <w:r w:rsidRPr="000E1BB2">
          <w:rPr>
            <w:rStyle w:val="Hyperlink"/>
            <w:rFonts w:ascii="Bookman Old Style" w:hAnsi="Bookman Old Style"/>
          </w:rPr>
          <w:t>http://www.newser.com/story/35962/hackers-spread-coupon-scam.html</w:t>
        </w:r>
      </w:hyperlink>
      <w:r w:rsidRPr="000E1BB2">
        <w:rPr>
          <w:rFonts w:ascii="Bookman Old Style" w:hAnsi="Bookman Old Style"/>
        </w:rPr>
        <w:br/>
      </w:r>
      <w:r w:rsidR="00CD2505" w:rsidRPr="00CD2505">
        <w:t>http://online.wsj.com/article/SB124641121217977575SB10001424052748703862704575099971939458554.html</w:t>
      </w:r>
    </w:p>
    <w:p w:rsidR="00E66BFD" w:rsidRPr="000E1BB2" w:rsidRDefault="00E66BFD" w:rsidP="004E484A">
      <w:pPr>
        <w:pStyle w:val="msolistparagraph0"/>
        <w:numPr>
          <w:ilvl w:val="0"/>
          <w:numId w:val="39"/>
        </w:numPr>
        <w:ind w:hanging="720"/>
        <w:rPr>
          <w:rFonts w:ascii="Bookman Old Style" w:hAnsi="Bookman Old Style"/>
        </w:rPr>
      </w:pPr>
      <w:r w:rsidRPr="000E1BB2">
        <w:rPr>
          <w:rFonts w:ascii="Bookman Old Style" w:hAnsi="Bookman Old Style"/>
          <w:b/>
        </w:rPr>
        <w:t>Yield management</w:t>
      </w:r>
      <w:r>
        <w:rPr>
          <w:rFonts w:ascii="Bookman Old Style" w:hAnsi="Bookman Old Style"/>
          <w:b/>
        </w:rPr>
        <w:t xml:space="preserve">. </w:t>
      </w:r>
      <w:r w:rsidRPr="000E1BB2">
        <w:rPr>
          <w:rFonts w:ascii="Bookman Old Style" w:hAnsi="Bookman Old Style"/>
        </w:rPr>
        <w:t xml:space="preserve">Assume you’re interested in flying between </w:t>
      </w:r>
      <w:r w:rsidR="00CD2505">
        <w:rPr>
          <w:rFonts w:ascii="Bookman Old Style" w:hAnsi="Bookman Old Style"/>
        </w:rPr>
        <w:t>Baltimore and Chicago</w:t>
      </w:r>
      <w:r>
        <w:rPr>
          <w:rFonts w:ascii="Bookman Old Style" w:hAnsi="Bookman Old Style"/>
        </w:rPr>
        <w:t xml:space="preserve">. </w:t>
      </w:r>
      <w:r w:rsidRPr="000E1BB2">
        <w:rPr>
          <w:rFonts w:ascii="Bookman Old Style" w:hAnsi="Bookman Old Style"/>
        </w:rPr>
        <w:t xml:space="preserve">Visit </w:t>
      </w:r>
      <w:r>
        <w:rPr>
          <w:rFonts w:ascii="Bookman Old Style" w:hAnsi="Bookman Old Style"/>
        </w:rPr>
        <w:t>some</w:t>
      </w:r>
      <w:r w:rsidRPr="000E1BB2">
        <w:rPr>
          <w:rFonts w:ascii="Bookman Old Style" w:hAnsi="Bookman Old Style"/>
        </w:rPr>
        <w:t xml:space="preserve"> travel sites</w:t>
      </w:r>
      <w:r>
        <w:rPr>
          <w:rFonts w:ascii="Bookman Old Style" w:hAnsi="Bookman Old Style"/>
        </w:rPr>
        <w:t xml:space="preserve">. </w:t>
      </w:r>
      <w:r w:rsidRPr="000E1BB2">
        <w:rPr>
          <w:rFonts w:ascii="Bookman Old Style" w:hAnsi="Bookman Old Style"/>
        </w:rPr>
        <w:t>Search for fares, varying such factors as advance purchase, day of the week, time of departure, and so forth</w:t>
      </w:r>
      <w:r>
        <w:rPr>
          <w:rFonts w:ascii="Bookman Old Style" w:hAnsi="Bookman Old Style"/>
        </w:rPr>
        <w:t xml:space="preserve">. </w:t>
      </w:r>
      <w:r w:rsidRPr="000E1BB2">
        <w:rPr>
          <w:rFonts w:ascii="Bookman Old Style" w:hAnsi="Bookman Old Style"/>
        </w:rPr>
        <w:t>What did this exercise teach you about yield management?</w:t>
      </w:r>
      <w:r w:rsidRPr="000E1BB2">
        <w:rPr>
          <w:rFonts w:ascii="Bookman Old Style" w:hAnsi="Bookman Old Style"/>
        </w:rPr>
        <w:br/>
      </w:r>
      <w:hyperlink r:id="rId11" w:history="1">
        <w:r w:rsidRPr="000E1BB2">
          <w:rPr>
            <w:rStyle w:val="Hyperlink"/>
            <w:rFonts w:ascii="Bookman Old Style" w:hAnsi="Bookman Old Style"/>
          </w:rPr>
          <w:t>http://www.expedia.com</w:t>
        </w:r>
      </w:hyperlink>
      <w:r w:rsidRPr="000E1BB2">
        <w:rPr>
          <w:rFonts w:ascii="Bookman Old Style" w:hAnsi="Bookman Old Style"/>
        </w:rPr>
        <w:br/>
      </w:r>
      <w:hyperlink r:id="rId12" w:history="1">
        <w:r w:rsidRPr="000E1BB2">
          <w:rPr>
            <w:rStyle w:val="Hyperlink"/>
            <w:rFonts w:ascii="Bookman Old Style" w:hAnsi="Bookman Old Style"/>
          </w:rPr>
          <w:t>http://www.kayak.com</w:t>
        </w:r>
      </w:hyperlink>
      <w:r w:rsidRPr="000E1BB2">
        <w:rPr>
          <w:rFonts w:ascii="Bookman Old Style" w:hAnsi="Bookman Old Style"/>
        </w:rPr>
        <w:br/>
      </w:r>
      <w:hyperlink r:id="rId13" w:history="1">
        <w:r w:rsidRPr="000E1BB2">
          <w:rPr>
            <w:rStyle w:val="Hyperlink"/>
            <w:rFonts w:ascii="Bookman Old Style" w:hAnsi="Bookman Old Style"/>
          </w:rPr>
          <w:t>http://www.travelocity.com</w:t>
        </w:r>
      </w:hyperlink>
      <w:r>
        <w:rPr>
          <w:rFonts w:ascii="Bookman Old Style" w:hAnsi="Bookman Old Style"/>
        </w:rPr>
        <w:t xml:space="preserve"> </w:t>
      </w:r>
      <w:r w:rsidRPr="000E1BB2">
        <w:rPr>
          <w:rFonts w:ascii="Bookman Old Style" w:hAnsi="Bookman Old Style"/>
        </w:rPr>
        <w:t xml:space="preserve"> </w:t>
      </w:r>
      <w:r w:rsidRPr="000E1BB2">
        <w:rPr>
          <w:rFonts w:ascii="Bookman Old Style" w:hAnsi="Bookman Old Style"/>
        </w:rPr>
        <w:br/>
      </w:r>
    </w:p>
    <w:p w:rsidR="00E66BFD" w:rsidRPr="00832AD7" w:rsidRDefault="00E66BFD" w:rsidP="00AB3FDB">
      <w:pPr>
        <w:rPr>
          <w:i/>
        </w:rPr>
      </w:pPr>
      <w:r w:rsidRPr="00832AD7">
        <w:rPr>
          <w:i/>
        </w:rPr>
        <w:t>Note</w:t>
      </w:r>
      <w:r>
        <w:rPr>
          <w:i/>
        </w:rPr>
        <w:t xml:space="preserve">: </w:t>
      </w:r>
      <w:r w:rsidRPr="00F67BAE">
        <w:rPr>
          <w:i/>
        </w:rPr>
        <w:t>Internet Web addresses change frequently</w:t>
      </w:r>
      <w:r>
        <w:rPr>
          <w:i/>
        </w:rPr>
        <w:t xml:space="preserve">. </w:t>
      </w:r>
      <w:r w:rsidRPr="00F67BAE">
        <w:rPr>
          <w:i/>
        </w:rPr>
        <w:t>If you don’t find the exact sites listed, you may need to access the organization’s home page and search from there or use a search engine such as Bing or Google.</w:t>
      </w:r>
    </w:p>
    <w:p w:rsidR="00E66BFD" w:rsidRPr="00526A02" w:rsidRDefault="00E66BFD" w:rsidP="00AB3FDB">
      <w:pPr>
        <w:rPr>
          <w:b/>
          <w:szCs w:val="24"/>
        </w:rPr>
      </w:pPr>
    </w:p>
    <w:p w:rsidR="00E66BFD" w:rsidRDefault="00E66BFD" w:rsidP="00EC1C2A">
      <w:pPr>
        <w:rPr>
          <w:b/>
          <w:sz w:val="28"/>
          <w:szCs w:val="28"/>
        </w:rPr>
      </w:pPr>
    </w:p>
    <w:p w:rsidR="00E66BFD" w:rsidRPr="00BF1D79" w:rsidRDefault="00E66BFD" w:rsidP="00AB3FDB">
      <w:pPr>
        <w:spacing w:line="480" w:lineRule="auto"/>
        <w:rPr>
          <w:b/>
          <w:sz w:val="28"/>
          <w:szCs w:val="28"/>
        </w:rPr>
      </w:pPr>
      <w:r>
        <w:rPr>
          <w:b/>
          <w:sz w:val="28"/>
          <w:szCs w:val="28"/>
        </w:rPr>
        <w:t>Case 13</w:t>
      </w:r>
      <w:r w:rsidRPr="00BF1D79">
        <w:rPr>
          <w:b/>
          <w:sz w:val="28"/>
          <w:szCs w:val="28"/>
        </w:rPr>
        <w:t>.1</w:t>
      </w:r>
      <w:r>
        <w:rPr>
          <w:b/>
          <w:sz w:val="28"/>
          <w:szCs w:val="28"/>
        </w:rPr>
        <w:t>:</w:t>
      </w:r>
      <w:r w:rsidRPr="00BF1D79">
        <w:rPr>
          <w:color w:val="000000"/>
        </w:rPr>
        <w:t xml:space="preserve"> </w:t>
      </w:r>
      <w:r>
        <w:rPr>
          <w:b/>
          <w:sz w:val="28"/>
          <w:szCs w:val="28"/>
        </w:rPr>
        <w:t>Brand Names versus Store Brands</w:t>
      </w:r>
    </w:p>
    <w:p w:rsidR="00E66BFD" w:rsidRPr="00BF1D79" w:rsidRDefault="00E66BFD" w:rsidP="00AB3FDB">
      <w:pPr>
        <w:rPr>
          <w:b/>
          <w:bCs/>
          <w:szCs w:val="24"/>
        </w:rPr>
      </w:pPr>
      <w:r w:rsidRPr="00BF1D79">
        <w:rPr>
          <w:b/>
          <w:bCs/>
          <w:szCs w:val="24"/>
        </w:rPr>
        <w:t>Answers to Questions for Critical Thinking:</w:t>
      </w:r>
    </w:p>
    <w:p w:rsidR="00E66BFD" w:rsidRDefault="00E66BFD" w:rsidP="00AB3FDB">
      <w:pPr>
        <w:rPr>
          <w:szCs w:val="24"/>
        </w:rPr>
      </w:pPr>
    </w:p>
    <w:p w:rsidR="00E66BFD" w:rsidRPr="000719E9" w:rsidRDefault="00E66BFD" w:rsidP="00AB3FDB">
      <w:pPr>
        <w:rPr>
          <w:b/>
        </w:rPr>
      </w:pPr>
      <w:r w:rsidRPr="000719E9">
        <w:rPr>
          <w:b/>
        </w:rPr>
        <w:t>1</w:t>
      </w:r>
      <w:r>
        <w:rPr>
          <w:b/>
        </w:rPr>
        <w:t xml:space="preserve">. </w:t>
      </w:r>
      <w:r w:rsidRPr="000719E9">
        <w:rPr>
          <w:b/>
        </w:rPr>
        <w:t xml:space="preserve">Why do you think </w:t>
      </w:r>
      <w:r>
        <w:rPr>
          <w:b/>
        </w:rPr>
        <w:t>chain stores</w:t>
      </w:r>
      <w:r w:rsidRPr="000719E9">
        <w:rPr>
          <w:b/>
        </w:rPr>
        <w:t xml:space="preserve"> carry brand-name items alongside their own in-house brands?</w:t>
      </w:r>
    </w:p>
    <w:p w:rsidR="00E66BFD" w:rsidRPr="00F93E18" w:rsidRDefault="00E66BFD" w:rsidP="00AB3FDB">
      <w:pPr>
        <w:ind w:firstLine="720"/>
        <w:rPr>
          <w:i/>
        </w:rPr>
      </w:pPr>
      <w:r w:rsidRPr="00F93E18">
        <w:rPr>
          <w:i/>
        </w:rPr>
        <w:t>This pricing practice provides consumers with a stark reminder of the premium price they are paying for the brand name over the in-house brands. This practice may be particularly effective for price</w:t>
      </w:r>
      <w:r>
        <w:rPr>
          <w:i/>
        </w:rPr>
        <w:t>-</w:t>
      </w:r>
      <w:r w:rsidRPr="00F93E18">
        <w:rPr>
          <w:i/>
        </w:rPr>
        <w:t>sensitive items (such as cereal, macaroni and cheese, etc</w:t>
      </w:r>
      <w:r>
        <w:rPr>
          <w:i/>
        </w:rPr>
        <w:t>.</w:t>
      </w:r>
      <w:r w:rsidRPr="00F93E18">
        <w:rPr>
          <w:i/>
        </w:rPr>
        <w:t xml:space="preserve">) and also in difficult economic times when consumers are looking to reduce their expenses. </w:t>
      </w:r>
    </w:p>
    <w:p w:rsidR="00E66BFD" w:rsidRDefault="00E66BFD" w:rsidP="00AB3FDB"/>
    <w:p w:rsidR="00E66BFD" w:rsidRPr="000719E9" w:rsidRDefault="00E66BFD" w:rsidP="00AB3FDB">
      <w:pPr>
        <w:rPr>
          <w:b/>
        </w:rPr>
      </w:pPr>
      <w:r w:rsidRPr="000719E9">
        <w:rPr>
          <w:b/>
        </w:rPr>
        <w:t>2</w:t>
      </w:r>
      <w:r>
        <w:rPr>
          <w:b/>
        </w:rPr>
        <w:t xml:space="preserve">. </w:t>
      </w:r>
      <w:r w:rsidRPr="000719E9">
        <w:rPr>
          <w:b/>
        </w:rPr>
        <w:t xml:space="preserve">What are some of the ways that stores such as </w:t>
      </w:r>
      <w:r>
        <w:rPr>
          <w:b/>
        </w:rPr>
        <w:t>Target</w:t>
      </w:r>
      <w:r w:rsidRPr="000719E9">
        <w:rPr>
          <w:b/>
        </w:rPr>
        <w:t xml:space="preserve"> are able to keep their prices so low?</w:t>
      </w:r>
    </w:p>
    <w:p w:rsidR="00E66BFD" w:rsidRPr="00552E62" w:rsidRDefault="00E66BFD" w:rsidP="00AB3FDB">
      <w:pPr>
        <w:ind w:firstLine="720"/>
        <w:rPr>
          <w:i/>
          <w:iCs/>
          <w:szCs w:val="24"/>
        </w:rPr>
      </w:pPr>
      <w:r>
        <w:rPr>
          <w:i/>
          <w:iCs/>
          <w:szCs w:val="24"/>
        </w:rPr>
        <w:t xml:space="preserve">Target negotiates prices with suppliers on large quantities of basic goods and offers a limited assortment. This keeps prices low. For example, to buy gift bags or reading glasses at the lower prices offered by Target, a shopper has to be willing to pick from a limited number of choices. </w:t>
      </w:r>
    </w:p>
    <w:p w:rsidR="00E66BFD" w:rsidRDefault="00E66BFD" w:rsidP="00AB3FDB">
      <w:pPr>
        <w:spacing w:line="480" w:lineRule="auto"/>
        <w:rPr>
          <w:b/>
          <w:sz w:val="28"/>
          <w:szCs w:val="28"/>
        </w:rPr>
      </w:pPr>
    </w:p>
    <w:p w:rsidR="00E66BFD" w:rsidRPr="00A86C8E" w:rsidRDefault="00E66BFD" w:rsidP="00AB3FDB">
      <w:pPr>
        <w:spacing w:line="480" w:lineRule="auto"/>
        <w:rPr>
          <w:b/>
          <w:sz w:val="28"/>
          <w:szCs w:val="28"/>
        </w:rPr>
      </w:pPr>
      <w:r>
        <w:rPr>
          <w:b/>
          <w:sz w:val="28"/>
          <w:szCs w:val="28"/>
        </w:rPr>
        <w:lastRenderedPageBreak/>
        <w:t>Case 13</w:t>
      </w:r>
      <w:r w:rsidRPr="00A86C8E">
        <w:rPr>
          <w:b/>
          <w:sz w:val="28"/>
          <w:szCs w:val="28"/>
        </w:rPr>
        <w:t>.2</w:t>
      </w:r>
      <w:r>
        <w:rPr>
          <w:b/>
          <w:sz w:val="28"/>
          <w:szCs w:val="28"/>
        </w:rPr>
        <w:t xml:space="preserve">: </w:t>
      </w:r>
      <w:r w:rsidRPr="00A86C8E">
        <w:rPr>
          <w:b/>
          <w:sz w:val="28"/>
          <w:szCs w:val="28"/>
        </w:rPr>
        <w:t xml:space="preserve">Marketing to the </w:t>
      </w:r>
      <w:r>
        <w:rPr>
          <w:b/>
          <w:sz w:val="28"/>
          <w:szCs w:val="28"/>
        </w:rPr>
        <w:t>Teenage Crowd</w:t>
      </w:r>
    </w:p>
    <w:p w:rsidR="00E66BFD" w:rsidRPr="00BF1D79" w:rsidRDefault="00E66BFD" w:rsidP="00AB3FDB">
      <w:pPr>
        <w:rPr>
          <w:b/>
          <w:bCs/>
          <w:szCs w:val="24"/>
        </w:rPr>
      </w:pPr>
      <w:r w:rsidRPr="00BF1D79">
        <w:rPr>
          <w:b/>
          <w:bCs/>
          <w:szCs w:val="24"/>
        </w:rPr>
        <w:t>Answers to Questions for Critical Thinking:</w:t>
      </w:r>
    </w:p>
    <w:p w:rsidR="00E66BFD" w:rsidRDefault="00E66BFD" w:rsidP="00AB3FDB"/>
    <w:p w:rsidR="00E66BFD" w:rsidRPr="000719E9" w:rsidRDefault="00E66BFD" w:rsidP="00AB3FDB">
      <w:pPr>
        <w:rPr>
          <w:b/>
        </w:rPr>
      </w:pPr>
      <w:r w:rsidRPr="000719E9">
        <w:rPr>
          <w:b/>
        </w:rPr>
        <w:t>1</w:t>
      </w:r>
      <w:r>
        <w:rPr>
          <w:b/>
        </w:rPr>
        <w:t xml:space="preserve">. </w:t>
      </w:r>
      <w:r w:rsidRPr="000719E9">
        <w:rPr>
          <w:b/>
        </w:rPr>
        <w:t xml:space="preserve">Do you think marketers can reach </w:t>
      </w:r>
      <w:r>
        <w:rPr>
          <w:b/>
        </w:rPr>
        <w:t>teens</w:t>
      </w:r>
      <w:r w:rsidRPr="000719E9">
        <w:rPr>
          <w:b/>
        </w:rPr>
        <w:t xml:space="preserve"> with specially tailored promotional campaigns for such goods and services as video games, smartphone apps, concert tickets, and so on? Why or why not?</w:t>
      </w:r>
    </w:p>
    <w:p w:rsidR="00E66BFD" w:rsidRDefault="00E66BFD" w:rsidP="00AB3FDB">
      <w:pPr>
        <w:rPr>
          <w:i/>
        </w:rPr>
      </w:pPr>
      <w:r>
        <w:rPr>
          <w:i/>
          <w:iCs/>
        </w:rPr>
        <w:tab/>
        <w:t xml:space="preserve">Yes, </w:t>
      </w:r>
      <w:r w:rsidRPr="000719E9">
        <w:rPr>
          <w:i/>
        </w:rPr>
        <w:t xml:space="preserve">marketers </w:t>
      </w:r>
      <w:r>
        <w:rPr>
          <w:i/>
        </w:rPr>
        <w:t xml:space="preserve">are likely to </w:t>
      </w:r>
      <w:r w:rsidRPr="000719E9">
        <w:rPr>
          <w:i/>
        </w:rPr>
        <w:t>reach the millennial generation with specially tailored promotional campaigns</w:t>
      </w:r>
      <w:r>
        <w:rPr>
          <w:i/>
        </w:rPr>
        <w:t xml:space="preserve"> because this generation sees itself as uniquely independent from the others, and thus responds to ads that are clearly intended to target them.</w:t>
      </w:r>
    </w:p>
    <w:p w:rsidR="00E66BFD" w:rsidRPr="005B5199" w:rsidRDefault="00E66BFD" w:rsidP="00AB3FDB">
      <w:pPr>
        <w:rPr>
          <w:i/>
          <w:iCs/>
        </w:rPr>
      </w:pPr>
    </w:p>
    <w:p w:rsidR="00E66BFD" w:rsidRPr="000719E9" w:rsidRDefault="00E66BFD" w:rsidP="00AB3FDB">
      <w:pPr>
        <w:rPr>
          <w:b/>
          <w:szCs w:val="24"/>
        </w:rPr>
      </w:pPr>
      <w:r w:rsidRPr="000719E9">
        <w:rPr>
          <w:b/>
        </w:rPr>
        <w:t>2</w:t>
      </w:r>
      <w:r>
        <w:rPr>
          <w:b/>
        </w:rPr>
        <w:t xml:space="preserve">. </w:t>
      </w:r>
      <w:r w:rsidRPr="000719E9">
        <w:rPr>
          <w:b/>
        </w:rPr>
        <w:t xml:space="preserve">How can </w:t>
      </w:r>
      <w:proofErr w:type="gramStart"/>
      <w:r w:rsidRPr="000719E9">
        <w:rPr>
          <w:b/>
        </w:rPr>
        <w:t>marketers</w:t>
      </w:r>
      <w:proofErr w:type="gramEnd"/>
      <w:r w:rsidRPr="000719E9">
        <w:rPr>
          <w:b/>
        </w:rPr>
        <w:t xml:space="preserve"> best target </w:t>
      </w:r>
      <w:r>
        <w:rPr>
          <w:b/>
        </w:rPr>
        <w:t>teens</w:t>
      </w:r>
      <w:r w:rsidRPr="000719E9">
        <w:rPr>
          <w:b/>
        </w:rPr>
        <w:t xml:space="preserve"> so as to appeal to </w:t>
      </w:r>
      <w:r>
        <w:rPr>
          <w:b/>
        </w:rPr>
        <w:t>them</w:t>
      </w:r>
      <w:r w:rsidRPr="000719E9">
        <w:rPr>
          <w:b/>
        </w:rPr>
        <w:t xml:space="preserve"> without making them feel talked down to? Suggest a marketing or promotional theme for one product that you think would appeal to a </w:t>
      </w:r>
      <w:r>
        <w:rPr>
          <w:b/>
        </w:rPr>
        <w:t>teen</w:t>
      </w:r>
      <w:r w:rsidRPr="000719E9">
        <w:rPr>
          <w:b/>
        </w:rPr>
        <w:t>.</w:t>
      </w:r>
    </w:p>
    <w:p w:rsidR="00E66BFD" w:rsidRPr="00A01447" w:rsidRDefault="00E66BFD" w:rsidP="00AB3FDB">
      <w:pPr>
        <w:rPr>
          <w:i/>
          <w:iCs/>
          <w:szCs w:val="24"/>
        </w:rPr>
      </w:pPr>
      <w:r w:rsidRPr="00526A02">
        <w:rPr>
          <w:i/>
          <w:szCs w:val="24"/>
        </w:rPr>
        <w:t xml:space="preserve"> </w:t>
      </w:r>
      <w:r>
        <w:rPr>
          <w:i/>
          <w:iCs/>
          <w:szCs w:val="24"/>
        </w:rPr>
        <w:tab/>
        <w:t xml:space="preserve">Answers will vary. Students can offer ideas on marketing products and services to teens. Many ads already show teens as being unique, creative, and relevant. </w:t>
      </w:r>
    </w:p>
    <w:p w:rsidR="00E66BFD" w:rsidRDefault="00E66BFD" w:rsidP="00AB3FDB">
      <w:pPr>
        <w:rPr>
          <w:szCs w:val="24"/>
        </w:rPr>
      </w:pPr>
    </w:p>
    <w:p w:rsidR="00E66BFD" w:rsidRPr="00BF1D79" w:rsidRDefault="00E66BFD" w:rsidP="00AB3FDB">
      <w:pPr>
        <w:rPr>
          <w:b/>
          <w:sz w:val="28"/>
          <w:szCs w:val="28"/>
        </w:rPr>
      </w:pPr>
      <w:r>
        <w:rPr>
          <w:b/>
          <w:sz w:val="28"/>
          <w:szCs w:val="28"/>
        </w:rPr>
        <w:br w:type="page"/>
      </w:r>
      <w:r>
        <w:rPr>
          <w:b/>
          <w:sz w:val="28"/>
          <w:szCs w:val="28"/>
        </w:rPr>
        <w:lastRenderedPageBreak/>
        <w:t xml:space="preserve">CHAPTER 13: </w:t>
      </w:r>
      <w:r w:rsidRPr="00BF1D79">
        <w:rPr>
          <w:b/>
          <w:sz w:val="28"/>
          <w:szCs w:val="28"/>
        </w:rPr>
        <w:t>COLLABORATIVE LEARNING EXERCISES</w:t>
      </w:r>
    </w:p>
    <w:p w:rsidR="00E66BFD" w:rsidRDefault="00E66BFD" w:rsidP="00AB3FDB">
      <w:pPr>
        <w:pStyle w:val="Heading2"/>
        <w:rPr>
          <w:rFonts w:ascii="Bookman Old Style" w:hAnsi="Bookman Old Style"/>
          <w:i w:val="0"/>
          <w:sz w:val="24"/>
          <w:szCs w:val="24"/>
        </w:rPr>
      </w:pPr>
      <w:r>
        <w:rPr>
          <w:rFonts w:ascii="Bookman Old Style" w:hAnsi="Bookman Old Style"/>
          <w:i w:val="0"/>
          <w:sz w:val="24"/>
          <w:szCs w:val="24"/>
        </w:rPr>
        <w:t xml:space="preserve">1 – Guerilla </w:t>
      </w:r>
      <w:r w:rsidRPr="00526A02">
        <w:rPr>
          <w:rFonts w:ascii="Bookman Old Style" w:hAnsi="Bookman Old Style"/>
          <w:i w:val="0"/>
          <w:sz w:val="24"/>
          <w:szCs w:val="24"/>
        </w:rPr>
        <w:t>Marketing</w:t>
      </w:r>
    </w:p>
    <w:p w:rsidR="00E66BFD" w:rsidRDefault="00E66BFD" w:rsidP="00AB3FDB"/>
    <w:p w:rsidR="00E66BFD" w:rsidRPr="000719E9" w:rsidRDefault="00E66BFD" w:rsidP="00AB3FDB">
      <w:r>
        <w:t>Learning Objective: 1</w:t>
      </w:r>
    </w:p>
    <w:p w:rsidR="00E66BFD" w:rsidRPr="00526A02" w:rsidRDefault="00E66BFD" w:rsidP="00AB3FDB">
      <w:pPr>
        <w:rPr>
          <w:szCs w:val="24"/>
        </w:rPr>
      </w:pPr>
    </w:p>
    <w:p w:rsidR="00E66BFD" w:rsidRPr="00526A02" w:rsidRDefault="00E66BFD" w:rsidP="00AB3FDB">
      <w:pPr>
        <w:rPr>
          <w:iCs/>
          <w:szCs w:val="24"/>
        </w:rPr>
      </w:pPr>
      <w:r w:rsidRPr="00526A02">
        <w:rPr>
          <w:iCs/>
          <w:szCs w:val="24"/>
        </w:rPr>
        <w:t>Purpose:</w:t>
      </w:r>
    </w:p>
    <w:p w:rsidR="00E66BFD" w:rsidRPr="00526A02" w:rsidRDefault="00E66BFD" w:rsidP="00AB3FDB">
      <w:pPr>
        <w:ind w:left="720"/>
        <w:rPr>
          <w:szCs w:val="24"/>
        </w:rPr>
      </w:pPr>
      <w:r w:rsidRPr="00526A02">
        <w:rPr>
          <w:szCs w:val="24"/>
        </w:rPr>
        <w:t>To raise student awareness of guerilla marketing</w:t>
      </w:r>
    </w:p>
    <w:p w:rsidR="00E66BFD" w:rsidRPr="00526A02" w:rsidRDefault="00E66BFD" w:rsidP="00AB3FDB">
      <w:pPr>
        <w:rPr>
          <w:szCs w:val="24"/>
        </w:rPr>
      </w:pPr>
    </w:p>
    <w:p w:rsidR="00E66BFD" w:rsidRPr="00526A02" w:rsidRDefault="00E66BFD" w:rsidP="00AB3FDB">
      <w:pPr>
        <w:rPr>
          <w:iCs/>
          <w:szCs w:val="24"/>
        </w:rPr>
      </w:pPr>
      <w:r w:rsidRPr="00526A02">
        <w:rPr>
          <w:iCs/>
          <w:szCs w:val="24"/>
        </w:rPr>
        <w:t>Background:</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As competition intensifies across virtually every category, guerilla marketing has gained momentum as a technique to grab consumer attention with unconventional, often lower cost tactics. This exercise is designed to familiarize students with guerilla marketing, and to give them a chance to demonstrate their thinking by developing new guerilla tactics.</w:t>
      </w:r>
    </w:p>
    <w:p w:rsidR="00E66BFD" w:rsidRPr="00526A02" w:rsidRDefault="00E66BFD" w:rsidP="00AB3FDB">
      <w:pPr>
        <w:pStyle w:val="BodyTextIndent"/>
        <w:ind w:left="0"/>
        <w:rPr>
          <w:rFonts w:ascii="Bookman Old Style" w:hAnsi="Bookman Old Style"/>
          <w:szCs w:val="24"/>
        </w:rPr>
      </w:pPr>
    </w:p>
    <w:p w:rsidR="00E66BFD" w:rsidRPr="00526A02" w:rsidRDefault="00E66BFD" w:rsidP="00AB3FDB">
      <w:pPr>
        <w:pStyle w:val="BodyTextIndent"/>
        <w:ind w:left="0"/>
        <w:rPr>
          <w:rFonts w:ascii="Bookman Old Style" w:hAnsi="Bookman Old Style"/>
          <w:iCs/>
          <w:szCs w:val="24"/>
        </w:rPr>
      </w:pPr>
      <w:r w:rsidRPr="00526A02">
        <w:rPr>
          <w:rFonts w:ascii="Bookman Old Style" w:hAnsi="Bookman Old Style"/>
          <w:iCs/>
          <w:szCs w:val="24"/>
        </w:rPr>
        <w:t>Relationship to Text:</w:t>
      </w:r>
    </w:p>
    <w:p w:rsidR="00E66BFD" w:rsidRPr="00526A02" w:rsidRDefault="00E66BFD" w:rsidP="00AB3FDB">
      <w:pPr>
        <w:pStyle w:val="BodyTextIndent"/>
        <w:rPr>
          <w:rFonts w:ascii="Bookman Old Style" w:hAnsi="Bookman Old Style"/>
          <w:szCs w:val="24"/>
        </w:rPr>
      </w:pPr>
      <w:r>
        <w:rPr>
          <w:rFonts w:ascii="Bookman Old Style" w:hAnsi="Bookman Old Style"/>
          <w:szCs w:val="24"/>
        </w:rPr>
        <w:t xml:space="preserve">Learning Objective 1 – </w:t>
      </w:r>
      <w:r w:rsidRPr="00526A02">
        <w:rPr>
          <w:rFonts w:ascii="Bookman Old Style" w:hAnsi="Bookman Old Style"/>
          <w:szCs w:val="24"/>
        </w:rPr>
        <w:t xml:space="preserve">Guerilla Marketing </w:t>
      </w:r>
    </w:p>
    <w:p w:rsidR="00E66BFD" w:rsidRPr="00526A02" w:rsidRDefault="00E66BFD" w:rsidP="00AB3FDB">
      <w:pPr>
        <w:rPr>
          <w:szCs w:val="24"/>
        </w:rPr>
      </w:pPr>
    </w:p>
    <w:p w:rsidR="00E66BFD" w:rsidRPr="00526A02" w:rsidRDefault="00E66BFD" w:rsidP="00AB3FDB">
      <w:pPr>
        <w:rPr>
          <w:iCs/>
          <w:szCs w:val="24"/>
        </w:rPr>
      </w:pPr>
      <w:r w:rsidRPr="00526A02">
        <w:rPr>
          <w:iCs/>
          <w:szCs w:val="24"/>
        </w:rPr>
        <w:t>Estimated Class Time:</w:t>
      </w:r>
    </w:p>
    <w:p w:rsidR="00E66BFD" w:rsidRPr="00526A02" w:rsidRDefault="00E66BFD" w:rsidP="00AB3FDB">
      <w:pPr>
        <w:ind w:left="720"/>
        <w:rPr>
          <w:szCs w:val="24"/>
        </w:rPr>
      </w:pPr>
      <w:r w:rsidRPr="00526A02">
        <w:rPr>
          <w:szCs w:val="24"/>
        </w:rPr>
        <w:t>About 15 minutes</w:t>
      </w:r>
    </w:p>
    <w:p w:rsidR="00E66BFD" w:rsidRPr="00526A02" w:rsidRDefault="00E66BFD" w:rsidP="00AB3FDB">
      <w:pPr>
        <w:rPr>
          <w:szCs w:val="24"/>
        </w:rPr>
      </w:pPr>
    </w:p>
    <w:p w:rsidR="00E66BFD" w:rsidRPr="00526A02" w:rsidRDefault="00E66BFD" w:rsidP="00AB3FDB">
      <w:pPr>
        <w:rPr>
          <w:iCs/>
          <w:szCs w:val="24"/>
        </w:rPr>
      </w:pPr>
      <w:r w:rsidRPr="00526A02">
        <w:rPr>
          <w:iCs/>
          <w:szCs w:val="24"/>
        </w:rPr>
        <w:t>Preparation/Materials:</w:t>
      </w:r>
    </w:p>
    <w:p w:rsidR="00E66BFD" w:rsidRPr="00526A02" w:rsidRDefault="00E66BFD" w:rsidP="00AB3FDB">
      <w:pPr>
        <w:ind w:left="720"/>
        <w:rPr>
          <w:szCs w:val="24"/>
        </w:rPr>
      </w:pPr>
      <w:r w:rsidRPr="00526A02">
        <w:rPr>
          <w:szCs w:val="24"/>
        </w:rPr>
        <w:t>None needed</w:t>
      </w:r>
    </w:p>
    <w:p w:rsidR="00E66BFD" w:rsidRPr="00526A02" w:rsidRDefault="00E66BFD" w:rsidP="00AB3FDB">
      <w:pPr>
        <w:rPr>
          <w:szCs w:val="24"/>
        </w:rPr>
      </w:pPr>
    </w:p>
    <w:p w:rsidR="00E66BFD" w:rsidRPr="00526A02" w:rsidRDefault="00E66BFD" w:rsidP="00AB3FDB">
      <w:pPr>
        <w:rPr>
          <w:iCs/>
          <w:szCs w:val="24"/>
        </w:rPr>
      </w:pPr>
      <w:r w:rsidRPr="00526A02">
        <w:rPr>
          <w:iCs/>
          <w:szCs w:val="24"/>
        </w:rPr>
        <w:t>Exercise:</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Discuss with your class the definition of guerilla marketing and how it differs from conventional tactics. The text has several excellent examples, and you may want to throw in a few of your own (e.g.</w:t>
      </w:r>
      <w:r>
        <w:rPr>
          <w:rFonts w:ascii="Bookman Old Style" w:hAnsi="Bookman Old Style"/>
          <w:szCs w:val="24"/>
        </w:rPr>
        <w:t>,</w:t>
      </w:r>
      <w:r w:rsidRPr="00526A02">
        <w:rPr>
          <w:rFonts w:ascii="Bookman Old Style" w:hAnsi="Bookman Old Style"/>
          <w:szCs w:val="24"/>
        </w:rPr>
        <w:t xml:space="preserve"> Red Bull apparently built buzz for its brand by distributing empty cans on the counters of popular pubs, or a local pizza parlor built its delivery service by placing UPS-like sticky coupons on every door in its delivery radius). </w:t>
      </w:r>
    </w:p>
    <w:p w:rsidR="00E66BFD" w:rsidRPr="00526A02" w:rsidRDefault="00E66BFD" w:rsidP="00AB3FDB">
      <w:pPr>
        <w:pStyle w:val="BodyTextIndent"/>
        <w:rPr>
          <w:rFonts w:ascii="Bookman Old Style" w:hAnsi="Bookman Old Style"/>
          <w:szCs w:val="24"/>
        </w:rPr>
      </w:pP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Divide your class into groups of 3</w:t>
      </w:r>
      <w:r>
        <w:rPr>
          <w:rFonts w:ascii="Bookman Old Style" w:hAnsi="Bookman Old Style"/>
          <w:szCs w:val="24"/>
        </w:rPr>
        <w:t xml:space="preserve"> to </w:t>
      </w:r>
      <w:r w:rsidRPr="00526A02">
        <w:rPr>
          <w:rFonts w:ascii="Bookman Old Style" w:hAnsi="Bookman Old Style"/>
          <w:szCs w:val="24"/>
        </w:rPr>
        <w:t>5 students, and challenge them to develop creative, compelling, nontraditional tactics to market each of the following products to 18</w:t>
      </w:r>
      <w:r>
        <w:rPr>
          <w:rFonts w:ascii="Bookman Old Style" w:hAnsi="Bookman Old Style"/>
          <w:szCs w:val="24"/>
        </w:rPr>
        <w:t xml:space="preserve">- to </w:t>
      </w:r>
      <w:r w:rsidRPr="00526A02">
        <w:rPr>
          <w:rFonts w:ascii="Bookman Old Style" w:hAnsi="Bookman Old Style"/>
          <w:szCs w:val="24"/>
        </w:rPr>
        <w:t>24</w:t>
      </w:r>
      <w:r>
        <w:rPr>
          <w:rFonts w:ascii="Bookman Old Style" w:hAnsi="Bookman Old Style"/>
          <w:szCs w:val="24"/>
        </w:rPr>
        <w:t>-</w:t>
      </w:r>
      <w:r w:rsidRPr="00526A02">
        <w:rPr>
          <w:rFonts w:ascii="Bookman Old Style" w:hAnsi="Bookman Old Style"/>
          <w:szCs w:val="24"/>
        </w:rPr>
        <w:t>year-olds (developing the right brand name could certainly be part of the process).</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t>Peanut butter</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t>A new kind of printer paper</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t>A fruit-flavored energy drink</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t>A digital camera</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t>A new candy bar</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lastRenderedPageBreak/>
        <w:t>An on-campus health clinic</w:t>
      </w:r>
    </w:p>
    <w:p w:rsidR="00E66BFD" w:rsidRPr="00526A02" w:rsidRDefault="00E66BFD" w:rsidP="00AB3FDB">
      <w:pPr>
        <w:pStyle w:val="BodyTextIndent"/>
        <w:numPr>
          <w:ilvl w:val="0"/>
          <w:numId w:val="1"/>
        </w:numPr>
        <w:rPr>
          <w:rFonts w:ascii="Bookman Old Style" w:hAnsi="Bookman Old Style"/>
          <w:szCs w:val="24"/>
        </w:rPr>
      </w:pPr>
      <w:r w:rsidRPr="00526A02">
        <w:rPr>
          <w:rFonts w:ascii="Bookman Old Style" w:hAnsi="Bookman Old Style"/>
          <w:szCs w:val="24"/>
        </w:rPr>
        <w:t>A compact car</w:t>
      </w:r>
    </w:p>
    <w:p w:rsidR="00E66BFD" w:rsidRPr="00526A02" w:rsidRDefault="00E66BFD" w:rsidP="00AB3FDB">
      <w:pPr>
        <w:pStyle w:val="BodyTextIndent"/>
        <w:rPr>
          <w:rFonts w:ascii="Bookman Old Style" w:hAnsi="Bookman Old Style"/>
          <w:szCs w:val="24"/>
        </w:rPr>
      </w:pP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 xml:space="preserve">After about </w:t>
      </w:r>
      <w:r>
        <w:rPr>
          <w:rFonts w:ascii="Bookman Old Style" w:hAnsi="Bookman Old Style"/>
          <w:szCs w:val="24"/>
        </w:rPr>
        <w:t>10</w:t>
      </w:r>
      <w:r w:rsidRPr="00526A02">
        <w:rPr>
          <w:rFonts w:ascii="Bookman Old Style" w:hAnsi="Bookman Old Style"/>
          <w:szCs w:val="24"/>
        </w:rPr>
        <w:t xml:space="preserve"> minutes of brainstorming, assign each group one of the products to share with the class. Encourage the others to use their own results to build on the ideas of the group that presents for each product.</w:t>
      </w:r>
    </w:p>
    <w:p w:rsidR="00E66BFD" w:rsidRPr="00526A02" w:rsidRDefault="00E66BFD" w:rsidP="00AB3FDB">
      <w:pPr>
        <w:rPr>
          <w:szCs w:val="24"/>
        </w:rPr>
      </w:pPr>
    </w:p>
    <w:p w:rsidR="00E66BFD" w:rsidRPr="00526A02" w:rsidRDefault="00E66BFD" w:rsidP="00AB3FDB">
      <w:pPr>
        <w:pStyle w:val="Heading2"/>
        <w:rPr>
          <w:rFonts w:ascii="Bookman Old Style" w:hAnsi="Bookman Old Style"/>
          <w:i w:val="0"/>
          <w:sz w:val="24"/>
          <w:szCs w:val="24"/>
        </w:rPr>
      </w:pPr>
      <w:r>
        <w:rPr>
          <w:rFonts w:ascii="Bookman Old Style" w:hAnsi="Bookman Old Style"/>
          <w:i w:val="0"/>
          <w:sz w:val="24"/>
          <w:szCs w:val="24"/>
        </w:rPr>
        <w:t>2</w:t>
      </w:r>
      <w:r w:rsidRPr="00526A02">
        <w:rPr>
          <w:rFonts w:ascii="Bookman Old Style" w:hAnsi="Bookman Old Style"/>
          <w:i w:val="0"/>
          <w:sz w:val="24"/>
          <w:szCs w:val="24"/>
        </w:rPr>
        <w:t xml:space="preserve"> - Promotional </w:t>
      </w:r>
      <w:r>
        <w:rPr>
          <w:rFonts w:ascii="Bookman Old Style" w:hAnsi="Bookman Old Style"/>
          <w:i w:val="0"/>
          <w:sz w:val="24"/>
          <w:szCs w:val="24"/>
        </w:rPr>
        <w:t>Mix</w:t>
      </w:r>
    </w:p>
    <w:p w:rsidR="00E66BFD" w:rsidRPr="00526A02" w:rsidRDefault="00E66BFD" w:rsidP="00AB3FDB">
      <w:pPr>
        <w:rPr>
          <w:szCs w:val="24"/>
        </w:rPr>
      </w:pPr>
    </w:p>
    <w:p w:rsidR="00E66BFD" w:rsidRDefault="00E66BFD" w:rsidP="00AB3FDB">
      <w:pPr>
        <w:rPr>
          <w:iCs/>
          <w:szCs w:val="24"/>
        </w:rPr>
      </w:pPr>
      <w:r>
        <w:rPr>
          <w:iCs/>
          <w:szCs w:val="24"/>
        </w:rPr>
        <w:t>Learning Objective: 1</w:t>
      </w:r>
    </w:p>
    <w:p w:rsidR="00E66BFD" w:rsidRDefault="00E66BFD" w:rsidP="00AB3FDB">
      <w:pPr>
        <w:rPr>
          <w:iCs/>
          <w:szCs w:val="24"/>
        </w:rPr>
      </w:pPr>
    </w:p>
    <w:p w:rsidR="00E66BFD" w:rsidRPr="00526A02" w:rsidRDefault="00E66BFD" w:rsidP="00AB3FDB">
      <w:pPr>
        <w:rPr>
          <w:iCs/>
          <w:szCs w:val="24"/>
        </w:rPr>
      </w:pPr>
      <w:r w:rsidRPr="00526A02">
        <w:rPr>
          <w:iCs/>
          <w:szCs w:val="24"/>
        </w:rPr>
        <w:t>Purpose:</w:t>
      </w:r>
    </w:p>
    <w:p w:rsidR="00E66BFD" w:rsidRPr="00526A02" w:rsidRDefault="00E66BFD" w:rsidP="00AB3FDB">
      <w:pPr>
        <w:ind w:left="720"/>
        <w:rPr>
          <w:szCs w:val="24"/>
        </w:rPr>
      </w:pPr>
      <w:r w:rsidRPr="00526A02">
        <w:rPr>
          <w:szCs w:val="24"/>
        </w:rPr>
        <w:t>To give students hands-on experience creating a promotional mix</w:t>
      </w:r>
    </w:p>
    <w:p w:rsidR="00E66BFD" w:rsidRPr="00526A02" w:rsidRDefault="00E66BFD" w:rsidP="00AB3FDB">
      <w:pPr>
        <w:rPr>
          <w:szCs w:val="24"/>
        </w:rPr>
      </w:pPr>
    </w:p>
    <w:p w:rsidR="00E66BFD" w:rsidRPr="00526A02" w:rsidRDefault="00E66BFD" w:rsidP="00AB3FDB">
      <w:pPr>
        <w:rPr>
          <w:iCs/>
          <w:szCs w:val="24"/>
        </w:rPr>
      </w:pPr>
      <w:r w:rsidRPr="00526A02">
        <w:rPr>
          <w:iCs/>
          <w:szCs w:val="24"/>
        </w:rPr>
        <w:t>Background:</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A surprising number of students are interested in nightclubs as a business opportunity. This exercise is designed to give them a chance to create a promotional mix for a hypothetical nightclub, using both their own experience and the tools that they learned in class.</w:t>
      </w:r>
    </w:p>
    <w:p w:rsidR="00E66BFD" w:rsidRPr="00526A02" w:rsidRDefault="00E66BFD" w:rsidP="00AB3FDB">
      <w:pPr>
        <w:rPr>
          <w:szCs w:val="24"/>
        </w:rPr>
      </w:pPr>
    </w:p>
    <w:p w:rsidR="00E66BFD" w:rsidRPr="00526A02" w:rsidRDefault="00E66BFD" w:rsidP="00AB3FDB">
      <w:pPr>
        <w:rPr>
          <w:iCs/>
          <w:szCs w:val="24"/>
        </w:rPr>
      </w:pPr>
      <w:r w:rsidRPr="00526A02">
        <w:rPr>
          <w:iCs/>
          <w:szCs w:val="24"/>
        </w:rPr>
        <w:t>Relationship to Text:</w:t>
      </w:r>
    </w:p>
    <w:p w:rsidR="00E66BFD" w:rsidRPr="00526A02" w:rsidRDefault="00E66BFD" w:rsidP="00AB3FDB">
      <w:pPr>
        <w:pStyle w:val="BodyTextIndent"/>
        <w:rPr>
          <w:rFonts w:ascii="Bookman Old Style" w:hAnsi="Bookman Old Style"/>
          <w:szCs w:val="24"/>
        </w:rPr>
      </w:pPr>
      <w:r>
        <w:rPr>
          <w:rFonts w:ascii="Bookman Old Style" w:hAnsi="Bookman Old Style"/>
          <w:szCs w:val="24"/>
        </w:rPr>
        <w:t>Learning Objective 1 – Promotional Mix</w:t>
      </w:r>
    </w:p>
    <w:p w:rsidR="00E66BFD" w:rsidRPr="00526A02" w:rsidRDefault="00E66BFD" w:rsidP="00AB3FDB">
      <w:pPr>
        <w:rPr>
          <w:szCs w:val="24"/>
        </w:rPr>
      </w:pPr>
    </w:p>
    <w:p w:rsidR="00E66BFD" w:rsidRPr="00526A02" w:rsidRDefault="00E66BFD" w:rsidP="00AB3FDB">
      <w:pPr>
        <w:rPr>
          <w:iCs/>
          <w:szCs w:val="24"/>
        </w:rPr>
      </w:pPr>
      <w:r w:rsidRPr="00526A02">
        <w:rPr>
          <w:iCs/>
          <w:szCs w:val="24"/>
        </w:rPr>
        <w:t>Estimated Class Time:</w:t>
      </w:r>
    </w:p>
    <w:p w:rsidR="00E66BFD" w:rsidRPr="00526A02" w:rsidRDefault="00E66BFD" w:rsidP="00AB3FDB">
      <w:pPr>
        <w:ind w:left="720"/>
        <w:rPr>
          <w:szCs w:val="24"/>
        </w:rPr>
      </w:pPr>
      <w:r w:rsidRPr="00526A02">
        <w:rPr>
          <w:szCs w:val="24"/>
        </w:rPr>
        <w:t>About 30 minutes</w:t>
      </w:r>
    </w:p>
    <w:p w:rsidR="00E66BFD" w:rsidRPr="00526A02" w:rsidRDefault="00E66BFD" w:rsidP="00AB3FDB">
      <w:pPr>
        <w:rPr>
          <w:szCs w:val="24"/>
        </w:rPr>
      </w:pPr>
    </w:p>
    <w:p w:rsidR="00E66BFD" w:rsidRPr="00526A02" w:rsidRDefault="00E66BFD" w:rsidP="00AB3FDB">
      <w:pPr>
        <w:rPr>
          <w:iCs/>
          <w:szCs w:val="24"/>
        </w:rPr>
      </w:pPr>
      <w:r w:rsidRPr="00526A02">
        <w:rPr>
          <w:iCs/>
          <w:szCs w:val="24"/>
        </w:rPr>
        <w:t>Preparation/Materials:</w:t>
      </w:r>
    </w:p>
    <w:p w:rsidR="00E66BFD" w:rsidRPr="00526A02" w:rsidRDefault="00E66BFD" w:rsidP="00AB3FDB">
      <w:pPr>
        <w:ind w:left="720"/>
        <w:rPr>
          <w:szCs w:val="24"/>
        </w:rPr>
      </w:pPr>
      <w:r w:rsidRPr="00526A02">
        <w:rPr>
          <w:szCs w:val="24"/>
        </w:rPr>
        <w:t>None needed</w:t>
      </w:r>
    </w:p>
    <w:p w:rsidR="00E66BFD" w:rsidRPr="00526A02" w:rsidRDefault="00E66BFD" w:rsidP="00AB3FDB">
      <w:pPr>
        <w:rPr>
          <w:szCs w:val="24"/>
        </w:rPr>
      </w:pPr>
    </w:p>
    <w:p w:rsidR="00E66BFD" w:rsidRPr="00526A02" w:rsidRDefault="00E66BFD" w:rsidP="00AB3FDB">
      <w:pPr>
        <w:rPr>
          <w:iCs/>
          <w:szCs w:val="24"/>
        </w:rPr>
      </w:pPr>
      <w:r w:rsidRPr="00526A02">
        <w:rPr>
          <w:iCs/>
          <w:szCs w:val="24"/>
        </w:rPr>
        <w:t>Exercise:</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Divide your class into groups of 3</w:t>
      </w:r>
      <w:r>
        <w:rPr>
          <w:rFonts w:ascii="Bookman Old Style" w:hAnsi="Bookman Old Style"/>
          <w:szCs w:val="24"/>
        </w:rPr>
        <w:t xml:space="preserve"> to </w:t>
      </w:r>
      <w:r w:rsidRPr="00526A02">
        <w:rPr>
          <w:rFonts w:ascii="Bookman Old Style" w:hAnsi="Bookman Old Style"/>
          <w:szCs w:val="24"/>
        </w:rPr>
        <w:t>7 students. Announce that the goal for each group is to develop the promotional plan for a new nightclub opening in their community. Before they begin, they must decide the name of the club, the musical style, the loc</w:t>
      </w:r>
      <w:r>
        <w:rPr>
          <w:rFonts w:ascii="Bookman Old Style" w:hAnsi="Bookman Old Style"/>
          <w:szCs w:val="24"/>
        </w:rPr>
        <w:t>ation, and the target audience. T</w:t>
      </w:r>
      <w:r w:rsidRPr="00526A02">
        <w:rPr>
          <w:rFonts w:ascii="Bookman Old Style" w:hAnsi="Bookman Old Style"/>
          <w:szCs w:val="24"/>
        </w:rPr>
        <w:t>heir challenge is to develop the promotional mix for the opening night, which will be three months from today. Their goal is to create a full house and positive buzz among club-goers.</w:t>
      </w:r>
    </w:p>
    <w:p w:rsidR="00E66BFD" w:rsidRPr="00526A02" w:rsidRDefault="00E66BFD" w:rsidP="00AB3FDB">
      <w:pPr>
        <w:ind w:left="720"/>
        <w:rPr>
          <w:szCs w:val="24"/>
        </w:rPr>
      </w:pPr>
    </w:p>
    <w:p w:rsidR="00E66BFD" w:rsidRPr="00526A02" w:rsidRDefault="00E66BFD" w:rsidP="00AB3FDB">
      <w:pPr>
        <w:ind w:left="720"/>
        <w:rPr>
          <w:szCs w:val="24"/>
        </w:rPr>
      </w:pPr>
      <w:r w:rsidRPr="00526A02">
        <w:rPr>
          <w:szCs w:val="24"/>
        </w:rPr>
        <w:t xml:space="preserve">Each team has </w:t>
      </w:r>
      <w:r>
        <w:rPr>
          <w:szCs w:val="24"/>
        </w:rPr>
        <w:t xml:space="preserve">a hypothetical </w:t>
      </w:r>
      <w:r w:rsidRPr="00526A02">
        <w:rPr>
          <w:szCs w:val="24"/>
        </w:rPr>
        <w:t xml:space="preserve">$100,000 at </w:t>
      </w:r>
      <w:r>
        <w:rPr>
          <w:szCs w:val="24"/>
        </w:rPr>
        <w:t>its</w:t>
      </w:r>
      <w:r w:rsidRPr="00526A02">
        <w:rPr>
          <w:szCs w:val="24"/>
        </w:rPr>
        <w:t xml:space="preserve"> disposal. The costs for key promotional tactics are </w:t>
      </w:r>
      <w:r>
        <w:rPr>
          <w:szCs w:val="24"/>
        </w:rPr>
        <w:t>listed here</w:t>
      </w:r>
      <w:r w:rsidRPr="00526A02">
        <w:rPr>
          <w:szCs w:val="24"/>
        </w:rPr>
        <w:t xml:space="preserve">. You may want to write the tactics on the board, and ask your class what other tactics </w:t>
      </w:r>
      <w:r w:rsidRPr="00526A02">
        <w:rPr>
          <w:szCs w:val="24"/>
        </w:rPr>
        <w:lastRenderedPageBreak/>
        <w:t>might be applicable</w:t>
      </w:r>
      <w:r>
        <w:rPr>
          <w:szCs w:val="24"/>
        </w:rPr>
        <w:t xml:space="preserve">. </w:t>
      </w:r>
      <w:r w:rsidRPr="00526A02">
        <w:rPr>
          <w:szCs w:val="24"/>
        </w:rPr>
        <w:t>Assign a price to each (and feel free to change the prices on any of the tactics, as long as the whole class is working from the same numbers.)</w:t>
      </w:r>
    </w:p>
    <w:p w:rsidR="00E66BFD" w:rsidRPr="00526A02" w:rsidRDefault="00E66BFD" w:rsidP="00AB3FDB">
      <w:pPr>
        <w:ind w:left="720"/>
        <w:rPr>
          <w:szCs w:val="24"/>
        </w:rPr>
      </w:pPr>
    </w:p>
    <w:p w:rsidR="00E66BFD" w:rsidRDefault="00E66BFD" w:rsidP="00AB3FDB">
      <w:pPr>
        <w:numPr>
          <w:ilvl w:val="0"/>
          <w:numId w:val="2"/>
        </w:numPr>
        <w:rPr>
          <w:szCs w:val="24"/>
        </w:rPr>
      </w:pPr>
      <w:r w:rsidRPr="00526A02">
        <w:rPr>
          <w:szCs w:val="24"/>
        </w:rPr>
        <w:t>Newspaper advertising:</w:t>
      </w:r>
      <w:r w:rsidRPr="00526A02">
        <w:rPr>
          <w:szCs w:val="24"/>
        </w:rPr>
        <w:tab/>
      </w:r>
      <w:r w:rsidRPr="00526A02">
        <w:rPr>
          <w:szCs w:val="24"/>
        </w:rPr>
        <w:tab/>
        <w:t>$10,000 per ad</w:t>
      </w:r>
    </w:p>
    <w:p w:rsidR="00E66BFD" w:rsidRPr="00552E62" w:rsidRDefault="00E66BFD" w:rsidP="00AB3FDB">
      <w:pPr>
        <w:numPr>
          <w:ilvl w:val="0"/>
          <w:numId w:val="2"/>
        </w:numPr>
        <w:rPr>
          <w:szCs w:val="24"/>
        </w:rPr>
      </w:pPr>
      <w:r w:rsidRPr="00552E62">
        <w:rPr>
          <w:szCs w:val="24"/>
        </w:rPr>
        <w:t>Radio advertising:</w:t>
      </w:r>
      <w:r w:rsidRPr="00552E62">
        <w:rPr>
          <w:szCs w:val="24"/>
        </w:rPr>
        <w:tab/>
      </w:r>
      <w:r w:rsidRPr="00552E62">
        <w:rPr>
          <w:szCs w:val="24"/>
        </w:rPr>
        <w:tab/>
      </w:r>
      <w:r w:rsidRPr="00552E62">
        <w:rPr>
          <w:szCs w:val="24"/>
        </w:rPr>
        <w:tab/>
        <w:t>$50,000 for 3-</w:t>
      </w:r>
      <w:r>
        <w:rPr>
          <w:szCs w:val="24"/>
        </w:rPr>
        <w:t>wee</w:t>
      </w:r>
      <w:r w:rsidRPr="00552E62">
        <w:rPr>
          <w:szCs w:val="24"/>
        </w:rPr>
        <w:t>k</w:t>
      </w:r>
      <w:r>
        <w:rPr>
          <w:szCs w:val="24"/>
        </w:rPr>
        <w:t xml:space="preserve"> campaign  </w:t>
      </w:r>
      <w:r w:rsidRPr="00552E62">
        <w:rPr>
          <w:szCs w:val="24"/>
        </w:rPr>
        <w:t xml:space="preserve"> </w:t>
      </w:r>
    </w:p>
    <w:p w:rsidR="00E66BFD" w:rsidRPr="00526A02" w:rsidRDefault="00E66BFD" w:rsidP="00AB3FDB">
      <w:pPr>
        <w:numPr>
          <w:ilvl w:val="0"/>
          <w:numId w:val="2"/>
        </w:numPr>
        <w:tabs>
          <w:tab w:val="clear" w:pos="1440"/>
          <w:tab w:val="left" w:pos="1080"/>
          <w:tab w:val="left" w:pos="1350"/>
          <w:tab w:val="left" w:pos="1710"/>
          <w:tab w:val="num" w:pos="5040"/>
        </w:tabs>
        <w:ind w:left="5040" w:hanging="3960"/>
        <w:rPr>
          <w:szCs w:val="24"/>
        </w:rPr>
      </w:pPr>
      <w:r>
        <w:rPr>
          <w:szCs w:val="24"/>
        </w:rPr>
        <w:t xml:space="preserve"> </w:t>
      </w:r>
      <w:r w:rsidRPr="00526A02">
        <w:rPr>
          <w:szCs w:val="24"/>
        </w:rPr>
        <w:t>DJ promotion:</w:t>
      </w:r>
      <w:r w:rsidRPr="00526A02">
        <w:rPr>
          <w:szCs w:val="24"/>
        </w:rPr>
        <w:tab/>
        <w:t>$10,000 (only available with campaign)</w:t>
      </w:r>
    </w:p>
    <w:p w:rsidR="00E66BFD" w:rsidRDefault="00E66BFD" w:rsidP="00F67BAE">
      <w:pPr>
        <w:pStyle w:val="ListParagraph"/>
        <w:numPr>
          <w:ilvl w:val="0"/>
          <w:numId w:val="2"/>
        </w:numPr>
        <w:rPr>
          <w:szCs w:val="24"/>
        </w:rPr>
      </w:pPr>
      <w:r w:rsidRPr="006C7039">
        <w:rPr>
          <w:szCs w:val="24"/>
        </w:rPr>
        <w:t>Flyers:</w:t>
      </w:r>
      <w:r w:rsidRPr="006C7039">
        <w:rPr>
          <w:szCs w:val="24"/>
        </w:rPr>
        <w:tab/>
      </w:r>
      <w:r>
        <w:rPr>
          <w:szCs w:val="24"/>
        </w:rPr>
        <w:tab/>
      </w:r>
      <w:r>
        <w:rPr>
          <w:szCs w:val="24"/>
        </w:rPr>
        <w:tab/>
      </w:r>
      <w:r>
        <w:rPr>
          <w:szCs w:val="24"/>
        </w:rPr>
        <w:tab/>
      </w:r>
      <w:r w:rsidRPr="006C7039">
        <w:rPr>
          <w:szCs w:val="24"/>
        </w:rPr>
        <w:t>$500 per 1,000 high-</w:t>
      </w:r>
      <w:r w:rsidRPr="0060269F">
        <w:rPr>
          <w:szCs w:val="24"/>
        </w:rPr>
        <w:t>quality 4-color flyers</w:t>
      </w:r>
    </w:p>
    <w:p w:rsidR="00E66BFD" w:rsidRPr="00526A02" w:rsidRDefault="00E66BFD" w:rsidP="00AB3FDB">
      <w:pPr>
        <w:numPr>
          <w:ilvl w:val="0"/>
          <w:numId w:val="2"/>
        </w:numPr>
        <w:rPr>
          <w:szCs w:val="24"/>
        </w:rPr>
      </w:pPr>
      <w:r w:rsidRPr="00526A02">
        <w:rPr>
          <w:szCs w:val="24"/>
        </w:rPr>
        <w:t>Personal Promoters:</w:t>
      </w:r>
      <w:r w:rsidRPr="00526A02">
        <w:rPr>
          <w:szCs w:val="24"/>
        </w:rPr>
        <w:tab/>
      </w:r>
      <w:r w:rsidRPr="00526A02">
        <w:rPr>
          <w:szCs w:val="24"/>
        </w:rPr>
        <w:tab/>
        <w:t>$10.00 per hour</w:t>
      </w:r>
    </w:p>
    <w:p w:rsidR="00E66BFD" w:rsidRDefault="00E66BFD" w:rsidP="00F67BAE">
      <w:pPr>
        <w:pStyle w:val="ListParagraph"/>
        <w:numPr>
          <w:ilvl w:val="0"/>
          <w:numId w:val="2"/>
        </w:numPr>
        <w:rPr>
          <w:szCs w:val="24"/>
        </w:rPr>
      </w:pPr>
      <w:r w:rsidRPr="006C7039">
        <w:rPr>
          <w:szCs w:val="24"/>
        </w:rPr>
        <w:t>Celebrity Appearances:</w:t>
      </w:r>
      <w:r w:rsidRPr="006C7039">
        <w:rPr>
          <w:szCs w:val="24"/>
        </w:rPr>
        <w:tab/>
      </w:r>
      <w:r>
        <w:rPr>
          <w:szCs w:val="24"/>
        </w:rPr>
        <w:tab/>
        <w:t>$</w:t>
      </w:r>
      <w:r w:rsidRPr="0060269F">
        <w:rPr>
          <w:szCs w:val="24"/>
        </w:rPr>
        <w:t>10,000 per celebrity (includes PR costs)</w:t>
      </w:r>
    </w:p>
    <w:p w:rsidR="00E66BFD" w:rsidRPr="00526A02" w:rsidRDefault="00E66BFD" w:rsidP="00AB3FDB">
      <w:pPr>
        <w:numPr>
          <w:ilvl w:val="0"/>
          <w:numId w:val="2"/>
        </w:numPr>
        <w:rPr>
          <w:szCs w:val="24"/>
        </w:rPr>
      </w:pPr>
      <w:r>
        <w:rPr>
          <w:szCs w:val="24"/>
        </w:rPr>
        <w:t>Premiums (e.g., t-</w:t>
      </w:r>
      <w:r w:rsidRPr="00526A02">
        <w:rPr>
          <w:szCs w:val="24"/>
        </w:rPr>
        <w:t>shirts)</w:t>
      </w:r>
      <w:r w:rsidRPr="00526A02">
        <w:rPr>
          <w:szCs w:val="24"/>
        </w:rPr>
        <w:tab/>
      </w:r>
      <w:r>
        <w:rPr>
          <w:szCs w:val="24"/>
        </w:rPr>
        <w:tab/>
      </w:r>
      <w:r w:rsidRPr="00526A02">
        <w:rPr>
          <w:szCs w:val="24"/>
        </w:rPr>
        <w:t xml:space="preserve">$10.00 </w:t>
      </w:r>
      <w:r>
        <w:rPr>
          <w:szCs w:val="24"/>
        </w:rPr>
        <w:t>each</w:t>
      </w:r>
    </w:p>
    <w:p w:rsidR="00E66BFD" w:rsidRPr="00526A02" w:rsidRDefault="00E66BFD" w:rsidP="00AB3FDB">
      <w:pPr>
        <w:ind w:left="720"/>
        <w:rPr>
          <w:szCs w:val="24"/>
        </w:rPr>
      </w:pPr>
    </w:p>
    <w:p w:rsidR="00E66BFD" w:rsidRPr="00526A02" w:rsidRDefault="00E66BFD" w:rsidP="00AB3FDB">
      <w:pPr>
        <w:ind w:left="720"/>
        <w:rPr>
          <w:szCs w:val="24"/>
        </w:rPr>
      </w:pPr>
      <w:r w:rsidRPr="00526A02">
        <w:rPr>
          <w:szCs w:val="24"/>
        </w:rPr>
        <w:t xml:space="preserve">Give your class about 20 minutes to determine how they would allocate their limited dollars and to develop a rationale for their decisions. Ask each group to present </w:t>
      </w:r>
      <w:r>
        <w:rPr>
          <w:szCs w:val="24"/>
        </w:rPr>
        <w:t xml:space="preserve">its </w:t>
      </w:r>
      <w:r w:rsidRPr="00526A02">
        <w:rPr>
          <w:szCs w:val="24"/>
        </w:rPr>
        <w:t xml:space="preserve">plans to the class, and then vote on which concept is most likely to succeed. </w:t>
      </w:r>
      <w:r>
        <w:rPr>
          <w:szCs w:val="24"/>
        </w:rPr>
        <w:t>Discuss why.</w:t>
      </w:r>
    </w:p>
    <w:p w:rsidR="00E66BFD" w:rsidRPr="00526A02" w:rsidRDefault="00E66BFD" w:rsidP="00AB3FDB">
      <w:pPr>
        <w:ind w:left="720"/>
        <w:rPr>
          <w:i/>
          <w:szCs w:val="24"/>
        </w:rPr>
      </w:pPr>
    </w:p>
    <w:p w:rsidR="00E66BFD" w:rsidRPr="00526A02" w:rsidRDefault="00E66BFD" w:rsidP="00AB3FDB">
      <w:pPr>
        <w:pStyle w:val="Heading2"/>
        <w:rPr>
          <w:rFonts w:ascii="Bookman Old Style" w:hAnsi="Bookman Old Style"/>
          <w:i w:val="0"/>
          <w:sz w:val="24"/>
          <w:szCs w:val="24"/>
        </w:rPr>
      </w:pPr>
      <w:r>
        <w:rPr>
          <w:rFonts w:ascii="Bookman Old Style" w:hAnsi="Bookman Old Style"/>
          <w:i w:val="0"/>
          <w:sz w:val="24"/>
          <w:szCs w:val="24"/>
        </w:rPr>
        <w:t>3 - Internet</w:t>
      </w:r>
      <w:r w:rsidRPr="00526A02">
        <w:rPr>
          <w:rFonts w:ascii="Bookman Old Style" w:hAnsi="Bookman Old Style"/>
          <w:i w:val="0"/>
          <w:sz w:val="24"/>
          <w:szCs w:val="24"/>
        </w:rPr>
        <w:t xml:space="preserve"> Marketing</w:t>
      </w:r>
    </w:p>
    <w:p w:rsidR="00E66BFD" w:rsidRPr="00526A02" w:rsidRDefault="00E66BFD" w:rsidP="00AB3FDB">
      <w:pPr>
        <w:rPr>
          <w:iCs/>
          <w:szCs w:val="24"/>
        </w:rPr>
      </w:pPr>
    </w:p>
    <w:p w:rsidR="00E66BFD" w:rsidRDefault="00E66BFD" w:rsidP="00AB3FDB">
      <w:pPr>
        <w:rPr>
          <w:iCs/>
          <w:szCs w:val="24"/>
        </w:rPr>
      </w:pPr>
      <w:r>
        <w:rPr>
          <w:iCs/>
          <w:szCs w:val="24"/>
        </w:rPr>
        <w:t>Learning Objective: 2</w:t>
      </w:r>
    </w:p>
    <w:p w:rsidR="00E66BFD" w:rsidRDefault="00E66BFD" w:rsidP="00AB3FDB">
      <w:pPr>
        <w:rPr>
          <w:iCs/>
          <w:szCs w:val="24"/>
        </w:rPr>
      </w:pPr>
    </w:p>
    <w:p w:rsidR="00E66BFD" w:rsidRPr="00526A02" w:rsidRDefault="00E66BFD" w:rsidP="00AB3FDB">
      <w:pPr>
        <w:rPr>
          <w:iCs/>
          <w:szCs w:val="24"/>
        </w:rPr>
      </w:pPr>
      <w:r w:rsidRPr="00526A02">
        <w:rPr>
          <w:iCs/>
          <w:szCs w:val="24"/>
        </w:rPr>
        <w:t>Purpose:</w:t>
      </w:r>
    </w:p>
    <w:p w:rsidR="00E66BFD" w:rsidRPr="00526A02" w:rsidRDefault="00E66BFD" w:rsidP="00AB3FDB">
      <w:pPr>
        <w:ind w:left="720"/>
        <w:rPr>
          <w:szCs w:val="24"/>
        </w:rPr>
      </w:pPr>
      <w:r w:rsidRPr="00526A02">
        <w:rPr>
          <w:szCs w:val="24"/>
        </w:rPr>
        <w:t>To explore how the Internet can help build brands</w:t>
      </w:r>
    </w:p>
    <w:p w:rsidR="00E66BFD" w:rsidRPr="00526A02" w:rsidRDefault="00E66BFD" w:rsidP="00AB3FDB">
      <w:pPr>
        <w:rPr>
          <w:szCs w:val="24"/>
        </w:rPr>
      </w:pPr>
    </w:p>
    <w:p w:rsidR="00E66BFD" w:rsidRPr="00526A02" w:rsidRDefault="00E66BFD" w:rsidP="00AB3FDB">
      <w:pPr>
        <w:rPr>
          <w:iCs/>
          <w:szCs w:val="24"/>
        </w:rPr>
      </w:pPr>
      <w:r w:rsidRPr="00526A02">
        <w:rPr>
          <w:iCs/>
          <w:szCs w:val="24"/>
        </w:rPr>
        <w:t>Background:</w:t>
      </w:r>
    </w:p>
    <w:p w:rsidR="00E66BFD" w:rsidRPr="00526A02" w:rsidRDefault="00E66BFD" w:rsidP="00AB3FDB">
      <w:pPr>
        <w:pStyle w:val="BodyTextIndent"/>
        <w:rPr>
          <w:rFonts w:ascii="Bookman Old Style" w:hAnsi="Bookman Old Style"/>
          <w:szCs w:val="24"/>
        </w:rPr>
      </w:pPr>
      <w:r>
        <w:rPr>
          <w:rFonts w:ascii="Bookman Old Style" w:hAnsi="Bookman Old Style"/>
          <w:szCs w:val="24"/>
        </w:rPr>
        <w:t xml:space="preserve">Some products </w:t>
      </w:r>
      <w:r w:rsidRPr="00526A02">
        <w:rPr>
          <w:rFonts w:ascii="Bookman Old Style" w:hAnsi="Bookman Old Style"/>
          <w:szCs w:val="24"/>
        </w:rPr>
        <w:t>simply don’t lend themselves to B2C e-commerce (examples include most low-cost convenience goods). This exercise is designed to explore how even those products can build their brands by using the Internet.</w:t>
      </w:r>
    </w:p>
    <w:p w:rsidR="00E66BFD" w:rsidRPr="00526A02" w:rsidRDefault="00E66BFD" w:rsidP="00AB3FDB">
      <w:pPr>
        <w:rPr>
          <w:szCs w:val="24"/>
        </w:rPr>
      </w:pPr>
    </w:p>
    <w:p w:rsidR="00E66BFD" w:rsidRPr="00526A02" w:rsidRDefault="00E66BFD" w:rsidP="00AB3FDB">
      <w:pPr>
        <w:rPr>
          <w:iCs/>
          <w:szCs w:val="24"/>
        </w:rPr>
      </w:pPr>
      <w:r w:rsidRPr="00526A02">
        <w:rPr>
          <w:iCs/>
          <w:szCs w:val="24"/>
        </w:rPr>
        <w:t>Relationship to Text:</w:t>
      </w:r>
    </w:p>
    <w:p w:rsidR="00E66BFD" w:rsidRPr="00526A02" w:rsidRDefault="00E66BFD" w:rsidP="00AB3FDB">
      <w:pPr>
        <w:pStyle w:val="BodyTextIndent"/>
        <w:rPr>
          <w:rFonts w:ascii="Bookman Old Style" w:hAnsi="Bookman Old Style"/>
          <w:szCs w:val="24"/>
        </w:rPr>
      </w:pPr>
      <w:r>
        <w:rPr>
          <w:rFonts w:ascii="Bookman Old Style" w:hAnsi="Bookman Old Style"/>
          <w:szCs w:val="24"/>
        </w:rPr>
        <w:t>Learning Objective 2 – Internet</w:t>
      </w:r>
      <w:r w:rsidRPr="00526A02">
        <w:rPr>
          <w:rFonts w:ascii="Bookman Old Style" w:hAnsi="Bookman Old Style"/>
          <w:szCs w:val="24"/>
        </w:rPr>
        <w:t xml:space="preserve"> Advertising</w:t>
      </w:r>
      <w:r>
        <w:rPr>
          <w:rFonts w:ascii="Bookman Old Style" w:hAnsi="Bookman Old Style"/>
          <w:szCs w:val="24"/>
        </w:rPr>
        <w:t xml:space="preserve"> </w:t>
      </w:r>
      <w:r w:rsidRPr="00526A02">
        <w:rPr>
          <w:rFonts w:ascii="Bookman Old Style" w:hAnsi="Bookman Old Style"/>
          <w:szCs w:val="24"/>
        </w:rPr>
        <w:t xml:space="preserve"> </w:t>
      </w:r>
    </w:p>
    <w:p w:rsidR="00E66BFD" w:rsidRPr="00526A02" w:rsidRDefault="00E66BFD" w:rsidP="00AB3FDB">
      <w:pPr>
        <w:rPr>
          <w:szCs w:val="24"/>
        </w:rPr>
      </w:pPr>
    </w:p>
    <w:p w:rsidR="00E66BFD" w:rsidRPr="00526A02" w:rsidRDefault="00E66BFD" w:rsidP="00AB3FDB">
      <w:pPr>
        <w:rPr>
          <w:iCs/>
          <w:szCs w:val="24"/>
        </w:rPr>
      </w:pPr>
      <w:r w:rsidRPr="00526A02">
        <w:rPr>
          <w:iCs/>
          <w:szCs w:val="24"/>
        </w:rPr>
        <w:t>Estimated Class Time:</w:t>
      </w:r>
    </w:p>
    <w:p w:rsidR="00E66BFD" w:rsidRPr="00526A02" w:rsidRDefault="00E66BFD" w:rsidP="00AB3FDB">
      <w:pPr>
        <w:ind w:left="720"/>
        <w:rPr>
          <w:szCs w:val="24"/>
        </w:rPr>
      </w:pPr>
      <w:r w:rsidRPr="00526A02">
        <w:rPr>
          <w:szCs w:val="24"/>
        </w:rPr>
        <w:t>About 15 minutes</w:t>
      </w:r>
    </w:p>
    <w:p w:rsidR="00E66BFD" w:rsidRPr="00526A02" w:rsidRDefault="00E66BFD" w:rsidP="00AB3FDB">
      <w:pPr>
        <w:rPr>
          <w:szCs w:val="24"/>
        </w:rPr>
      </w:pPr>
    </w:p>
    <w:p w:rsidR="00E66BFD" w:rsidRPr="00526A02" w:rsidRDefault="00E66BFD" w:rsidP="00AB3FDB">
      <w:pPr>
        <w:rPr>
          <w:iCs/>
          <w:szCs w:val="24"/>
        </w:rPr>
      </w:pPr>
      <w:r w:rsidRPr="00526A02">
        <w:rPr>
          <w:iCs/>
          <w:szCs w:val="24"/>
        </w:rPr>
        <w:t>Preparation/Materials:</w:t>
      </w:r>
    </w:p>
    <w:p w:rsidR="00E66BFD" w:rsidRPr="00526A02" w:rsidRDefault="00E66BFD" w:rsidP="00AB3FDB">
      <w:pPr>
        <w:ind w:left="720"/>
        <w:rPr>
          <w:szCs w:val="24"/>
        </w:rPr>
      </w:pPr>
      <w:r w:rsidRPr="00526A02">
        <w:rPr>
          <w:szCs w:val="24"/>
        </w:rPr>
        <w:t>None needed</w:t>
      </w:r>
    </w:p>
    <w:p w:rsidR="00E66BFD" w:rsidRPr="00526A02" w:rsidRDefault="00E66BFD" w:rsidP="00AB3FDB">
      <w:pPr>
        <w:rPr>
          <w:szCs w:val="24"/>
        </w:rPr>
      </w:pPr>
    </w:p>
    <w:p w:rsidR="00E66BFD" w:rsidRPr="00526A02" w:rsidRDefault="00E66BFD" w:rsidP="00AB3FDB">
      <w:pPr>
        <w:rPr>
          <w:iCs/>
          <w:szCs w:val="24"/>
        </w:rPr>
      </w:pPr>
      <w:r>
        <w:rPr>
          <w:iCs/>
          <w:szCs w:val="24"/>
        </w:rPr>
        <w:br w:type="page"/>
      </w:r>
      <w:r w:rsidRPr="00526A02">
        <w:rPr>
          <w:iCs/>
          <w:szCs w:val="24"/>
        </w:rPr>
        <w:lastRenderedPageBreak/>
        <w:t>Exercise:</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Ask your class to identify goods and services that do not lend themselves to B2C e-commerce. What would be the potential Web site objectives for these brands?</w:t>
      </w:r>
    </w:p>
    <w:p w:rsidR="00E66BFD" w:rsidRPr="00526A02" w:rsidRDefault="00E66BFD" w:rsidP="00AB3FDB">
      <w:pPr>
        <w:ind w:left="720"/>
        <w:rPr>
          <w:szCs w:val="24"/>
        </w:rPr>
      </w:pPr>
    </w:p>
    <w:p w:rsidR="00E66BFD" w:rsidRPr="00526A02" w:rsidRDefault="00E66BFD" w:rsidP="00AB3FDB">
      <w:pPr>
        <w:ind w:left="720"/>
        <w:rPr>
          <w:szCs w:val="24"/>
        </w:rPr>
      </w:pPr>
      <w:r w:rsidRPr="00526A02">
        <w:rPr>
          <w:szCs w:val="24"/>
        </w:rPr>
        <w:t>Divide your students into seven groups. Ask each group to determine how they would use the Web for each of the following products. Remind them that the best ideas add value for their consumers, create community, and support the brand image (e.g.</w:t>
      </w:r>
      <w:r>
        <w:rPr>
          <w:szCs w:val="24"/>
        </w:rPr>
        <w:t>,</w:t>
      </w:r>
      <w:r w:rsidRPr="00526A02">
        <w:rPr>
          <w:szCs w:val="24"/>
        </w:rPr>
        <w:t xml:space="preserve"> interactive games for kids on a site for crayons). </w:t>
      </w:r>
    </w:p>
    <w:p w:rsidR="00E66BFD" w:rsidRPr="00526A02" w:rsidRDefault="00E66BFD" w:rsidP="00AB3FDB">
      <w:pPr>
        <w:numPr>
          <w:ilvl w:val="0"/>
          <w:numId w:val="3"/>
        </w:numPr>
        <w:rPr>
          <w:szCs w:val="24"/>
        </w:rPr>
      </w:pPr>
      <w:proofErr w:type="spellStart"/>
      <w:r w:rsidRPr="00526A02">
        <w:rPr>
          <w:szCs w:val="24"/>
        </w:rPr>
        <w:t>Presliced</w:t>
      </w:r>
      <w:proofErr w:type="spellEnd"/>
      <w:r w:rsidRPr="00526A02">
        <w:rPr>
          <w:szCs w:val="24"/>
        </w:rPr>
        <w:t xml:space="preserve"> deli cheese</w:t>
      </w:r>
    </w:p>
    <w:p w:rsidR="00E66BFD" w:rsidRPr="00526A02" w:rsidRDefault="00E66BFD" w:rsidP="00AB3FDB">
      <w:pPr>
        <w:numPr>
          <w:ilvl w:val="0"/>
          <w:numId w:val="3"/>
        </w:numPr>
        <w:rPr>
          <w:szCs w:val="24"/>
        </w:rPr>
      </w:pPr>
      <w:r w:rsidRPr="00526A02">
        <w:rPr>
          <w:szCs w:val="24"/>
        </w:rPr>
        <w:t>A new brand of soda</w:t>
      </w:r>
    </w:p>
    <w:p w:rsidR="00E66BFD" w:rsidRPr="00526A02" w:rsidRDefault="00E66BFD" w:rsidP="00AB3FDB">
      <w:pPr>
        <w:numPr>
          <w:ilvl w:val="0"/>
          <w:numId w:val="3"/>
        </w:numPr>
        <w:rPr>
          <w:szCs w:val="24"/>
        </w:rPr>
      </w:pPr>
      <w:r w:rsidRPr="00526A02">
        <w:rPr>
          <w:szCs w:val="24"/>
        </w:rPr>
        <w:t>Novelty pencils and erasers</w:t>
      </w:r>
    </w:p>
    <w:p w:rsidR="00E66BFD" w:rsidRPr="00526A02" w:rsidRDefault="00E66BFD" w:rsidP="00AB3FDB">
      <w:pPr>
        <w:numPr>
          <w:ilvl w:val="0"/>
          <w:numId w:val="3"/>
        </w:numPr>
        <w:rPr>
          <w:szCs w:val="24"/>
        </w:rPr>
      </w:pPr>
      <w:r w:rsidRPr="00526A02">
        <w:rPr>
          <w:szCs w:val="24"/>
        </w:rPr>
        <w:t>Dry</w:t>
      </w:r>
      <w:r>
        <w:rPr>
          <w:szCs w:val="24"/>
        </w:rPr>
        <w:t xml:space="preserve"> </w:t>
      </w:r>
      <w:r w:rsidRPr="00526A02">
        <w:rPr>
          <w:szCs w:val="24"/>
        </w:rPr>
        <w:t>cleaners</w:t>
      </w:r>
    </w:p>
    <w:p w:rsidR="00E66BFD" w:rsidRPr="00526A02" w:rsidRDefault="00E66BFD" w:rsidP="00AB3FDB">
      <w:pPr>
        <w:numPr>
          <w:ilvl w:val="0"/>
          <w:numId w:val="3"/>
        </w:numPr>
        <w:rPr>
          <w:szCs w:val="24"/>
        </w:rPr>
      </w:pPr>
      <w:r w:rsidRPr="00526A02">
        <w:rPr>
          <w:szCs w:val="24"/>
        </w:rPr>
        <w:t>Diapers</w:t>
      </w:r>
    </w:p>
    <w:p w:rsidR="00E66BFD" w:rsidRPr="00526A02" w:rsidRDefault="00E66BFD" w:rsidP="00AB3FDB">
      <w:pPr>
        <w:numPr>
          <w:ilvl w:val="0"/>
          <w:numId w:val="3"/>
        </w:numPr>
        <w:rPr>
          <w:szCs w:val="24"/>
        </w:rPr>
      </w:pPr>
      <w:r w:rsidRPr="00526A02">
        <w:rPr>
          <w:szCs w:val="24"/>
        </w:rPr>
        <w:t>Dishwasher detergent</w:t>
      </w:r>
    </w:p>
    <w:p w:rsidR="00E66BFD" w:rsidRPr="00526A02" w:rsidRDefault="00E66BFD" w:rsidP="00AB3FDB">
      <w:pPr>
        <w:numPr>
          <w:ilvl w:val="0"/>
          <w:numId w:val="3"/>
        </w:numPr>
        <w:rPr>
          <w:szCs w:val="24"/>
        </w:rPr>
      </w:pPr>
      <w:r w:rsidRPr="00526A02">
        <w:rPr>
          <w:szCs w:val="24"/>
        </w:rPr>
        <w:t>Beer</w:t>
      </w:r>
    </w:p>
    <w:p w:rsidR="00E66BFD" w:rsidRPr="00526A02" w:rsidRDefault="00E66BFD" w:rsidP="00AB3FDB">
      <w:pPr>
        <w:ind w:left="720"/>
        <w:rPr>
          <w:szCs w:val="24"/>
        </w:rPr>
      </w:pPr>
    </w:p>
    <w:p w:rsidR="00E66BFD" w:rsidRPr="00526A02" w:rsidRDefault="00E66BFD" w:rsidP="00AB3FDB">
      <w:pPr>
        <w:ind w:left="720"/>
        <w:rPr>
          <w:szCs w:val="24"/>
        </w:rPr>
      </w:pPr>
      <w:r w:rsidRPr="00526A02">
        <w:rPr>
          <w:szCs w:val="24"/>
        </w:rPr>
        <w:t xml:space="preserve">Give them about </w:t>
      </w:r>
      <w:r>
        <w:rPr>
          <w:szCs w:val="24"/>
        </w:rPr>
        <w:t>10</w:t>
      </w:r>
      <w:r w:rsidRPr="00526A02">
        <w:rPr>
          <w:szCs w:val="24"/>
        </w:rPr>
        <w:t xml:space="preserve"> minutes, and then assign each group one of the products for presentation to the class. Ask the others to contribute their ideas after each presentation. How do these ideas add value to the brand? Are they likely to be cost effective? Why or why not?</w:t>
      </w:r>
    </w:p>
    <w:p w:rsidR="00E66BFD" w:rsidRPr="00526A02" w:rsidRDefault="00E66BFD" w:rsidP="00AB3FDB">
      <w:pPr>
        <w:ind w:left="720"/>
        <w:rPr>
          <w:szCs w:val="24"/>
        </w:rPr>
      </w:pPr>
    </w:p>
    <w:p w:rsidR="00E66BFD" w:rsidRPr="00526A02" w:rsidRDefault="00E66BFD" w:rsidP="00AB3FDB">
      <w:pPr>
        <w:pStyle w:val="Heading2"/>
        <w:rPr>
          <w:rFonts w:ascii="Bookman Old Style" w:hAnsi="Bookman Old Style"/>
          <w:i w:val="0"/>
          <w:sz w:val="24"/>
          <w:szCs w:val="24"/>
        </w:rPr>
      </w:pPr>
      <w:r>
        <w:rPr>
          <w:rFonts w:ascii="Bookman Old Style" w:hAnsi="Bookman Old Style"/>
          <w:i w:val="0"/>
          <w:sz w:val="24"/>
          <w:szCs w:val="24"/>
        </w:rPr>
        <w:t>4</w:t>
      </w:r>
      <w:r w:rsidRPr="00526A02">
        <w:rPr>
          <w:rFonts w:ascii="Bookman Old Style" w:hAnsi="Bookman Old Style"/>
          <w:i w:val="0"/>
          <w:sz w:val="24"/>
          <w:szCs w:val="24"/>
        </w:rPr>
        <w:t xml:space="preserve"> - Pricing</w:t>
      </w:r>
    </w:p>
    <w:p w:rsidR="00E66BFD" w:rsidRPr="00526A02" w:rsidRDefault="00E66BFD" w:rsidP="00AB3FDB">
      <w:pPr>
        <w:rPr>
          <w:szCs w:val="24"/>
        </w:rPr>
      </w:pPr>
    </w:p>
    <w:p w:rsidR="00E66BFD" w:rsidRDefault="00E66BFD" w:rsidP="00AB3FDB">
      <w:pPr>
        <w:rPr>
          <w:iCs/>
          <w:szCs w:val="24"/>
        </w:rPr>
      </w:pPr>
      <w:r>
        <w:rPr>
          <w:iCs/>
          <w:szCs w:val="24"/>
        </w:rPr>
        <w:t>Learning Objectives: 5, 6, and 7</w:t>
      </w:r>
    </w:p>
    <w:p w:rsidR="00E66BFD" w:rsidRDefault="00E66BFD" w:rsidP="00AB3FDB">
      <w:pPr>
        <w:rPr>
          <w:iCs/>
          <w:szCs w:val="24"/>
        </w:rPr>
      </w:pPr>
    </w:p>
    <w:p w:rsidR="00E66BFD" w:rsidRPr="00526A02" w:rsidRDefault="00E66BFD" w:rsidP="00AB3FDB">
      <w:pPr>
        <w:rPr>
          <w:iCs/>
          <w:szCs w:val="24"/>
        </w:rPr>
      </w:pPr>
      <w:r w:rsidRPr="00526A02">
        <w:rPr>
          <w:iCs/>
          <w:szCs w:val="24"/>
        </w:rPr>
        <w:t>Purpose:</w:t>
      </w:r>
    </w:p>
    <w:p w:rsidR="00E66BFD" w:rsidRPr="00526A02" w:rsidRDefault="00E66BFD" w:rsidP="00AB3FDB">
      <w:pPr>
        <w:ind w:left="720"/>
        <w:rPr>
          <w:szCs w:val="24"/>
        </w:rPr>
      </w:pPr>
      <w:r w:rsidRPr="00526A02">
        <w:rPr>
          <w:szCs w:val="24"/>
        </w:rPr>
        <w:t>To underscore the wide range of real-world pricing strategies and tactics</w:t>
      </w:r>
    </w:p>
    <w:p w:rsidR="00E66BFD" w:rsidRPr="00526A02" w:rsidRDefault="00E66BFD" w:rsidP="00AB3FDB">
      <w:pPr>
        <w:rPr>
          <w:szCs w:val="24"/>
        </w:rPr>
      </w:pPr>
    </w:p>
    <w:p w:rsidR="00E66BFD" w:rsidRPr="00526A02" w:rsidRDefault="00E66BFD" w:rsidP="00AB3FDB">
      <w:pPr>
        <w:rPr>
          <w:iCs/>
          <w:szCs w:val="24"/>
        </w:rPr>
      </w:pPr>
      <w:r w:rsidRPr="00526A02">
        <w:rPr>
          <w:iCs/>
          <w:szCs w:val="24"/>
        </w:rPr>
        <w:t>Background:</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Explaining pricing strategies a</w:t>
      </w:r>
      <w:r>
        <w:rPr>
          <w:rFonts w:ascii="Bookman Old Style" w:hAnsi="Bookman Old Style"/>
          <w:szCs w:val="24"/>
        </w:rPr>
        <w:t xml:space="preserve">nd tactics can be somewhat dry and </w:t>
      </w:r>
      <w:r w:rsidRPr="00526A02">
        <w:rPr>
          <w:rFonts w:ascii="Bookman Old Style" w:hAnsi="Bookman Old Style"/>
          <w:szCs w:val="24"/>
        </w:rPr>
        <w:t>complicated by the real-world issue that many marketers do not actually use a strategic framework when creating prices. This exercise is designed to highlight the range of strategies and tactics in a way that hooks student attention.</w:t>
      </w:r>
    </w:p>
    <w:p w:rsidR="00E66BFD" w:rsidRPr="00526A02" w:rsidRDefault="00E66BFD" w:rsidP="00AB3FDB">
      <w:pPr>
        <w:rPr>
          <w:szCs w:val="24"/>
        </w:rPr>
      </w:pPr>
    </w:p>
    <w:p w:rsidR="00E66BFD" w:rsidRPr="00526A02" w:rsidRDefault="00E66BFD" w:rsidP="00AB3FDB">
      <w:pPr>
        <w:rPr>
          <w:iCs/>
          <w:szCs w:val="24"/>
        </w:rPr>
      </w:pPr>
      <w:r w:rsidRPr="00526A02">
        <w:rPr>
          <w:iCs/>
          <w:szCs w:val="24"/>
        </w:rPr>
        <w:t>Relationship to Text:</w:t>
      </w:r>
    </w:p>
    <w:p w:rsidR="00E66BFD" w:rsidRPr="00526A02" w:rsidRDefault="00E66BFD" w:rsidP="00AB3FDB">
      <w:pPr>
        <w:pStyle w:val="BodyTextIndent"/>
        <w:rPr>
          <w:rFonts w:ascii="Bookman Old Style" w:hAnsi="Bookman Old Style"/>
          <w:szCs w:val="24"/>
        </w:rPr>
      </w:pPr>
      <w:r>
        <w:rPr>
          <w:rFonts w:ascii="Bookman Old Style" w:hAnsi="Bookman Old Style"/>
          <w:szCs w:val="24"/>
        </w:rPr>
        <w:t xml:space="preserve">Learning Objectives 5, 6, and 7 – </w:t>
      </w:r>
      <w:r w:rsidRPr="00526A02">
        <w:rPr>
          <w:rFonts w:ascii="Bookman Old Style" w:hAnsi="Bookman Old Style"/>
          <w:szCs w:val="24"/>
        </w:rPr>
        <w:t xml:space="preserve">Pricing Strategies </w:t>
      </w:r>
    </w:p>
    <w:p w:rsidR="00E66BFD" w:rsidRPr="00526A02" w:rsidRDefault="00E66BFD" w:rsidP="00AB3FDB">
      <w:pPr>
        <w:rPr>
          <w:szCs w:val="24"/>
        </w:rPr>
      </w:pPr>
    </w:p>
    <w:p w:rsidR="00E66BFD" w:rsidRPr="00526A02" w:rsidRDefault="00E66BFD" w:rsidP="00AB3FDB">
      <w:pPr>
        <w:rPr>
          <w:iCs/>
          <w:szCs w:val="24"/>
        </w:rPr>
      </w:pPr>
      <w:r w:rsidRPr="00526A02">
        <w:rPr>
          <w:iCs/>
          <w:szCs w:val="24"/>
        </w:rPr>
        <w:t>Estimated Class Time:</w:t>
      </w:r>
    </w:p>
    <w:p w:rsidR="00E66BFD" w:rsidRPr="00526A02" w:rsidRDefault="00E66BFD" w:rsidP="00AB3FDB">
      <w:pPr>
        <w:ind w:left="720"/>
        <w:rPr>
          <w:szCs w:val="24"/>
        </w:rPr>
      </w:pPr>
      <w:r w:rsidRPr="00526A02">
        <w:rPr>
          <w:szCs w:val="24"/>
        </w:rPr>
        <w:t>About 15 minutes</w:t>
      </w:r>
    </w:p>
    <w:p w:rsidR="00E66BFD" w:rsidRPr="00526A02" w:rsidRDefault="00E66BFD" w:rsidP="00AB3FDB">
      <w:pPr>
        <w:rPr>
          <w:szCs w:val="24"/>
        </w:rPr>
      </w:pPr>
    </w:p>
    <w:p w:rsidR="00E66BFD" w:rsidRPr="00526A02" w:rsidRDefault="00E66BFD" w:rsidP="00AB3FDB">
      <w:pPr>
        <w:rPr>
          <w:iCs/>
          <w:szCs w:val="24"/>
        </w:rPr>
      </w:pPr>
      <w:r w:rsidRPr="00526A02">
        <w:rPr>
          <w:iCs/>
          <w:szCs w:val="24"/>
        </w:rPr>
        <w:t>Preparation/Materials:</w:t>
      </w:r>
    </w:p>
    <w:p w:rsidR="00E66BFD" w:rsidRPr="00526A02" w:rsidRDefault="00E66BFD" w:rsidP="00AB3FDB">
      <w:pPr>
        <w:ind w:left="720"/>
        <w:rPr>
          <w:szCs w:val="24"/>
        </w:rPr>
      </w:pPr>
      <w:r w:rsidRPr="00526A02">
        <w:rPr>
          <w:szCs w:val="24"/>
        </w:rPr>
        <w:t>Bring to class (or borrow from a student) a wristwatch that looks nice and is not a well-known brand such as Timex or Rolex</w:t>
      </w:r>
      <w:r>
        <w:rPr>
          <w:szCs w:val="24"/>
        </w:rPr>
        <w:t xml:space="preserve">. </w:t>
      </w:r>
    </w:p>
    <w:p w:rsidR="00E66BFD" w:rsidRPr="00526A02" w:rsidRDefault="00E66BFD" w:rsidP="00AB3FDB">
      <w:pPr>
        <w:rPr>
          <w:szCs w:val="24"/>
        </w:rPr>
      </w:pPr>
    </w:p>
    <w:p w:rsidR="00E66BFD" w:rsidRPr="00526A02" w:rsidRDefault="00E66BFD" w:rsidP="00AB3FDB">
      <w:pPr>
        <w:rPr>
          <w:szCs w:val="24"/>
        </w:rPr>
      </w:pPr>
      <w:r w:rsidRPr="00526A02">
        <w:rPr>
          <w:szCs w:val="24"/>
        </w:rPr>
        <w:t>Exercise</w:t>
      </w:r>
      <w:r>
        <w:rPr>
          <w:szCs w:val="24"/>
        </w:rPr>
        <w:t>:</w:t>
      </w:r>
      <w:r w:rsidRPr="00526A02">
        <w:rPr>
          <w:szCs w:val="24"/>
        </w:rPr>
        <w:t>*</w:t>
      </w: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 xml:space="preserve">At the beginning of class, pass the wristwatch around the room and ask each student to write on a slip of paper the price that </w:t>
      </w:r>
      <w:r>
        <w:rPr>
          <w:rFonts w:ascii="Bookman Old Style" w:hAnsi="Bookman Old Style"/>
          <w:szCs w:val="24"/>
        </w:rPr>
        <w:t>he or she</w:t>
      </w:r>
      <w:r w:rsidRPr="00526A02">
        <w:rPr>
          <w:rFonts w:ascii="Bookman Old Style" w:hAnsi="Bookman Old Style"/>
          <w:szCs w:val="24"/>
        </w:rPr>
        <w:t xml:space="preserve"> would write on the price tag if</w:t>
      </w:r>
      <w:r>
        <w:rPr>
          <w:rFonts w:ascii="Bookman Old Style" w:hAnsi="Bookman Old Style"/>
          <w:szCs w:val="24"/>
        </w:rPr>
        <w:t xml:space="preserve"> </w:t>
      </w:r>
      <w:r w:rsidRPr="00526A02">
        <w:rPr>
          <w:rFonts w:ascii="Bookman Old Style" w:hAnsi="Bookman Old Style"/>
          <w:szCs w:val="24"/>
        </w:rPr>
        <w:t>selling this watch new in their store</w:t>
      </w:r>
      <w:r>
        <w:rPr>
          <w:rFonts w:ascii="Bookman Old Style" w:hAnsi="Bookman Old Style"/>
          <w:szCs w:val="24"/>
        </w:rPr>
        <w:t xml:space="preserve">. </w:t>
      </w:r>
    </w:p>
    <w:p w:rsidR="00E66BFD" w:rsidRPr="00526A02" w:rsidRDefault="00E66BFD" w:rsidP="00AB3FDB">
      <w:pPr>
        <w:pStyle w:val="BodyTextIndent"/>
        <w:rPr>
          <w:rFonts w:ascii="Bookman Old Style" w:hAnsi="Bookman Old Style"/>
          <w:szCs w:val="24"/>
        </w:rPr>
      </w:pP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Gather the papers, and ask a student to write the prices on the board as you read them aloud. The prices are sure to vary widely from unbelievably cheap to highly overpriced and will likely include several examples of odd pricing</w:t>
      </w:r>
      <w:r>
        <w:rPr>
          <w:rFonts w:ascii="Bookman Old Style" w:hAnsi="Bookman Old Style"/>
          <w:szCs w:val="24"/>
        </w:rPr>
        <w:t xml:space="preserve">. </w:t>
      </w:r>
    </w:p>
    <w:p w:rsidR="00E66BFD" w:rsidRPr="00526A02" w:rsidRDefault="00E66BFD" w:rsidP="00AB3FDB">
      <w:pPr>
        <w:pStyle w:val="BodyTextIndent"/>
        <w:rPr>
          <w:rFonts w:ascii="Bookman Old Style" w:hAnsi="Bookman Old Style"/>
          <w:szCs w:val="24"/>
        </w:rPr>
      </w:pPr>
    </w:p>
    <w:p w:rsidR="00E66BFD" w:rsidRPr="00526A02" w:rsidRDefault="00E66BFD" w:rsidP="00AB3FDB">
      <w:pPr>
        <w:pStyle w:val="BodyTextIndent"/>
        <w:rPr>
          <w:rFonts w:ascii="Bookman Old Style" w:hAnsi="Bookman Old Style"/>
          <w:szCs w:val="24"/>
        </w:rPr>
      </w:pPr>
      <w:r w:rsidRPr="00526A02">
        <w:rPr>
          <w:rFonts w:ascii="Bookman Old Style" w:hAnsi="Bookman Old Style"/>
          <w:szCs w:val="24"/>
        </w:rPr>
        <w:t>Ask for volunteers to share their prices and the reasons for them. Use their comments to demonstrate pricing strategies and tactics from cost-plus pricing, to odd-even pricing, to competitive pricing, to loss leader pricing, to pulling-a-price-out-of-thin-air pricing, etc. You could also use their assumptions to highlight the importance of store type and store image</w:t>
      </w:r>
      <w:r>
        <w:rPr>
          <w:rFonts w:ascii="Bookman Old Style" w:hAnsi="Bookman Old Style"/>
          <w:szCs w:val="24"/>
        </w:rPr>
        <w:t xml:space="preserve">. </w:t>
      </w:r>
    </w:p>
    <w:p w:rsidR="00E66BFD" w:rsidRPr="00526A02" w:rsidRDefault="00E66BFD" w:rsidP="00AB3FDB">
      <w:pPr>
        <w:rPr>
          <w:szCs w:val="24"/>
        </w:rPr>
      </w:pPr>
    </w:p>
    <w:p w:rsidR="00E66BFD" w:rsidRDefault="00E66BFD" w:rsidP="00AB3FDB">
      <w:pPr>
        <w:rPr>
          <w:szCs w:val="24"/>
        </w:rPr>
      </w:pPr>
      <w:r w:rsidRPr="00526A02">
        <w:rPr>
          <w:szCs w:val="24"/>
        </w:rPr>
        <w:t xml:space="preserve">* </w:t>
      </w:r>
      <w:r>
        <w:rPr>
          <w:szCs w:val="24"/>
        </w:rPr>
        <w:t xml:space="preserve">Source: </w:t>
      </w:r>
      <w:r w:rsidRPr="00526A02">
        <w:rPr>
          <w:szCs w:val="24"/>
        </w:rPr>
        <w:t xml:space="preserve">Adapted from Lewellen, Bob, </w:t>
      </w:r>
      <w:r>
        <w:rPr>
          <w:szCs w:val="24"/>
        </w:rPr>
        <w:t>“</w:t>
      </w:r>
      <w:r w:rsidRPr="00526A02">
        <w:rPr>
          <w:szCs w:val="24"/>
        </w:rPr>
        <w:t>The Wristwatch Approach to Pricing,</w:t>
      </w:r>
      <w:r>
        <w:rPr>
          <w:szCs w:val="24"/>
        </w:rPr>
        <w:t>”</w:t>
      </w:r>
      <w:r w:rsidRPr="00526A02">
        <w:rPr>
          <w:szCs w:val="24"/>
        </w:rPr>
        <w:t xml:space="preserve"> </w:t>
      </w:r>
      <w:r w:rsidR="004E5E84" w:rsidRPr="004E5E84">
        <w:rPr>
          <w:i/>
          <w:szCs w:val="24"/>
        </w:rPr>
        <w:t>Great Ideas for Teaching Marketing</w:t>
      </w:r>
      <w:r w:rsidRPr="00526A02">
        <w:rPr>
          <w:szCs w:val="24"/>
        </w:rPr>
        <w:t>, South-Western, 2003</w:t>
      </w:r>
      <w:r>
        <w:rPr>
          <w:szCs w:val="24"/>
        </w:rPr>
        <w:t>.</w:t>
      </w:r>
      <w:r w:rsidRPr="00526A02">
        <w:rPr>
          <w:szCs w:val="24"/>
        </w:rPr>
        <w:t xml:space="preserve"> </w:t>
      </w:r>
    </w:p>
    <w:p w:rsidR="00E66BFD" w:rsidRDefault="00E66BFD" w:rsidP="00AB3FDB">
      <w:pPr>
        <w:rPr>
          <w:szCs w:val="24"/>
        </w:rPr>
      </w:pPr>
    </w:p>
    <w:p w:rsidR="00E66BFD" w:rsidRPr="00526A02" w:rsidRDefault="00E66BFD" w:rsidP="00AB3FDB">
      <w:pPr>
        <w:pStyle w:val="Heading2"/>
        <w:rPr>
          <w:rFonts w:ascii="Bookman Old Style" w:hAnsi="Bookman Old Style"/>
          <w:i w:val="0"/>
          <w:sz w:val="24"/>
          <w:szCs w:val="24"/>
        </w:rPr>
      </w:pPr>
      <w:r>
        <w:rPr>
          <w:rFonts w:ascii="Bookman Old Style" w:hAnsi="Bookman Old Style"/>
          <w:i w:val="0"/>
          <w:sz w:val="24"/>
          <w:szCs w:val="24"/>
        </w:rPr>
        <w:t>5</w:t>
      </w:r>
      <w:r w:rsidRPr="00526A02">
        <w:rPr>
          <w:rFonts w:ascii="Bookman Old Style" w:hAnsi="Bookman Old Style"/>
          <w:i w:val="0"/>
          <w:sz w:val="24"/>
          <w:szCs w:val="24"/>
        </w:rPr>
        <w:t xml:space="preserve"> - Promotional </w:t>
      </w:r>
      <w:r>
        <w:rPr>
          <w:rFonts w:ascii="Bookman Old Style" w:hAnsi="Bookman Old Style"/>
          <w:i w:val="0"/>
          <w:sz w:val="24"/>
          <w:szCs w:val="24"/>
        </w:rPr>
        <w:t>Strategy</w:t>
      </w:r>
    </w:p>
    <w:p w:rsidR="00E66BFD" w:rsidRPr="00526A02" w:rsidRDefault="00E66BFD" w:rsidP="00AB3FDB">
      <w:pPr>
        <w:rPr>
          <w:szCs w:val="24"/>
        </w:rPr>
      </w:pPr>
    </w:p>
    <w:p w:rsidR="00E66BFD" w:rsidRDefault="00E66BFD" w:rsidP="00AB3FDB">
      <w:pPr>
        <w:rPr>
          <w:iCs/>
          <w:szCs w:val="24"/>
        </w:rPr>
      </w:pPr>
      <w:r>
        <w:rPr>
          <w:iCs/>
          <w:szCs w:val="24"/>
        </w:rPr>
        <w:t>Learning Objective: 3</w:t>
      </w:r>
    </w:p>
    <w:p w:rsidR="00E66BFD" w:rsidRDefault="00E66BFD" w:rsidP="00AB3FDB">
      <w:pPr>
        <w:rPr>
          <w:iCs/>
          <w:szCs w:val="24"/>
        </w:rPr>
      </w:pPr>
    </w:p>
    <w:p w:rsidR="00E66BFD" w:rsidRPr="00526A02" w:rsidRDefault="00E66BFD" w:rsidP="00AB3FDB">
      <w:pPr>
        <w:rPr>
          <w:iCs/>
          <w:szCs w:val="24"/>
        </w:rPr>
      </w:pPr>
      <w:r w:rsidRPr="00526A02">
        <w:rPr>
          <w:iCs/>
          <w:szCs w:val="24"/>
        </w:rPr>
        <w:t>Purpose:</w:t>
      </w:r>
    </w:p>
    <w:p w:rsidR="00E66BFD" w:rsidRDefault="00E66BFD" w:rsidP="00AB3FDB">
      <w:pPr>
        <w:ind w:left="720"/>
      </w:pPr>
      <w:r w:rsidRPr="00526A02">
        <w:rPr>
          <w:szCs w:val="24"/>
        </w:rPr>
        <w:t xml:space="preserve">To </w:t>
      </w:r>
      <w:r>
        <w:t>o</w:t>
      </w:r>
      <w:r w:rsidRPr="000E1BB2">
        <w:t>utline the roles of sales promotion, personal selling, and public relations in a promotional strategy</w:t>
      </w:r>
    </w:p>
    <w:p w:rsidR="00E66BFD" w:rsidRPr="00526A02" w:rsidRDefault="00E66BFD" w:rsidP="00AB3FDB">
      <w:pPr>
        <w:ind w:left="720"/>
        <w:rPr>
          <w:szCs w:val="24"/>
        </w:rPr>
      </w:pPr>
    </w:p>
    <w:p w:rsidR="00E66BFD" w:rsidRPr="00526A02" w:rsidRDefault="00E66BFD" w:rsidP="00AB3FDB">
      <w:pPr>
        <w:rPr>
          <w:iCs/>
          <w:szCs w:val="24"/>
        </w:rPr>
      </w:pPr>
      <w:r w:rsidRPr="00526A02">
        <w:rPr>
          <w:iCs/>
          <w:szCs w:val="24"/>
        </w:rPr>
        <w:t>Background:</w:t>
      </w:r>
    </w:p>
    <w:p w:rsidR="00E66BFD" w:rsidRDefault="00E66BFD" w:rsidP="00AB3FDB">
      <w:pPr>
        <w:pStyle w:val="Objlist"/>
        <w:widowControl w:val="0"/>
        <w:numPr>
          <w:ilvl w:val="0"/>
          <w:numId w:val="0"/>
        </w:numPr>
        <w:spacing w:line="240" w:lineRule="auto"/>
        <w:ind w:left="720"/>
        <w:rPr>
          <w:rFonts w:ascii="Bookman Old Style" w:hAnsi="Bookman Old Style"/>
          <w:sz w:val="24"/>
        </w:rPr>
      </w:pPr>
      <w:r>
        <w:rPr>
          <w:rFonts w:ascii="Bookman Old Style" w:hAnsi="Bookman Old Style"/>
          <w:sz w:val="24"/>
        </w:rPr>
        <w:t xml:space="preserve">Office furniture is sold globally and involves all of the elements necessary for a thorough discussion of promotional strategy. </w:t>
      </w:r>
    </w:p>
    <w:p w:rsidR="00E66BFD" w:rsidRPr="00526A02" w:rsidRDefault="00E66BFD" w:rsidP="00AB3FDB">
      <w:pPr>
        <w:rPr>
          <w:szCs w:val="24"/>
        </w:rPr>
      </w:pPr>
    </w:p>
    <w:p w:rsidR="00E66BFD" w:rsidRPr="00526A02" w:rsidRDefault="00E66BFD" w:rsidP="00AB3FDB">
      <w:pPr>
        <w:rPr>
          <w:iCs/>
          <w:szCs w:val="24"/>
        </w:rPr>
      </w:pPr>
      <w:r w:rsidRPr="00526A02">
        <w:rPr>
          <w:iCs/>
          <w:szCs w:val="24"/>
        </w:rPr>
        <w:t>Relationship to Text:</w:t>
      </w:r>
    </w:p>
    <w:p w:rsidR="00E66BFD" w:rsidRPr="00526A02" w:rsidRDefault="00E66BFD" w:rsidP="00AB3FDB">
      <w:pPr>
        <w:pStyle w:val="BodyTextIndent"/>
        <w:rPr>
          <w:rFonts w:ascii="Bookman Old Style" w:hAnsi="Bookman Old Style"/>
          <w:szCs w:val="24"/>
        </w:rPr>
      </w:pPr>
      <w:r>
        <w:rPr>
          <w:rFonts w:ascii="Bookman Old Style" w:hAnsi="Bookman Old Style"/>
          <w:szCs w:val="24"/>
        </w:rPr>
        <w:t>Learning Objective 3 – Promotional Strategy</w:t>
      </w:r>
    </w:p>
    <w:p w:rsidR="00E66BFD" w:rsidRPr="00526A02" w:rsidRDefault="00E66BFD" w:rsidP="00AB3FDB">
      <w:pPr>
        <w:rPr>
          <w:szCs w:val="24"/>
        </w:rPr>
      </w:pPr>
    </w:p>
    <w:p w:rsidR="00E66BFD" w:rsidRPr="00526A02" w:rsidRDefault="00E66BFD" w:rsidP="00AB3FDB">
      <w:pPr>
        <w:rPr>
          <w:iCs/>
          <w:szCs w:val="24"/>
        </w:rPr>
      </w:pPr>
      <w:r w:rsidRPr="00526A02">
        <w:rPr>
          <w:iCs/>
          <w:szCs w:val="24"/>
        </w:rPr>
        <w:t>Estimated Class Time:</w:t>
      </w:r>
    </w:p>
    <w:p w:rsidR="00E66BFD" w:rsidRPr="00526A02" w:rsidRDefault="00E66BFD" w:rsidP="00AB3FDB">
      <w:pPr>
        <w:ind w:left="720"/>
        <w:rPr>
          <w:szCs w:val="24"/>
        </w:rPr>
      </w:pPr>
      <w:r w:rsidRPr="00526A02">
        <w:rPr>
          <w:szCs w:val="24"/>
        </w:rPr>
        <w:t>About 30 minutes</w:t>
      </w:r>
    </w:p>
    <w:p w:rsidR="00E66BFD" w:rsidRPr="00526A02" w:rsidRDefault="00E66BFD" w:rsidP="00AB3FDB">
      <w:pPr>
        <w:rPr>
          <w:szCs w:val="24"/>
        </w:rPr>
      </w:pPr>
    </w:p>
    <w:p w:rsidR="00E66BFD" w:rsidRPr="00526A02" w:rsidRDefault="00E66BFD" w:rsidP="00AB3FDB">
      <w:pPr>
        <w:rPr>
          <w:iCs/>
          <w:szCs w:val="24"/>
        </w:rPr>
      </w:pPr>
      <w:r w:rsidRPr="00526A02">
        <w:rPr>
          <w:iCs/>
          <w:szCs w:val="24"/>
        </w:rPr>
        <w:lastRenderedPageBreak/>
        <w:t>Preparation/Materials:</w:t>
      </w:r>
    </w:p>
    <w:p w:rsidR="00E66BFD" w:rsidRPr="00526A02" w:rsidRDefault="00E66BFD" w:rsidP="00AB3FDB">
      <w:pPr>
        <w:ind w:left="720"/>
        <w:rPr>
          <w:szCs w:val="24"/>
        </w:rPr>
      </w:pPr>
      <w:r w:rsidRPr="00526A02">
        <w:rPr>
          <w:szCs w:val="24"/>
        </w:rPr>
        <w:t>None needed</w:t>
      </w:r>
    </w:p>
    <w:p w:rsidR="00E66BFD" w:rsidRPr="00526A02" w:rsidRDefault="00E66BFD" w:rsidP="00AB3FDB">
      <w:pPr>
        <w:rPr>
          <w:szCs w:val="24"/>
        </w:rPr>
      </w:pPr>
    </w:p>
    <w:p w:rsidR="00E66BFD" w:rsidRPr="00526A02" w:rsidRDefault="00E66BFD" w:rsidP="00AB3FDB">
      <w:pPr>
        <w:rPr>
          <w:iCs/>
          <w:szCs w:val="24"/>
        </w:rPr>
      </w:pPr>
      <w:r w:rsidRPr="00526A02">
        <w:rPr>
          <w:iCs/>
          <w:szCs w:val="24"/>
        </w:rPr>
        <w:t>Exercise:</w:t>
      </w:r>
    </w:p>
    <w:p w:rsidR="00E66BFD" w:rsidRDefault="00E66BFD" w:rsidP="00AB3FDB">
      <w:pPr>
        <w:pStyle w:val="Objlist"/>
        <w:widowControl w:val="0"/>
        <w:numPr>
          <w:ilvl w:val="0"/>
          <w:numId w:val="0"/>
        </w:numPr>
        <w:spacing w:line="240" w:lineRule="auto"/>
        <w:ind w:left="720"/>
        <w:rPr>
          <w:rFonts w:ascii="Bookman Old Style" w:hAnsi="Bookman Old Style"/>
          <w:sz w:val="24"/>
        </w:rPr>
      </w:pPr>
      <w:r>
        <w:rPr>
          <w:rFonts w:ascii="Bookman Old Style" w:hAnsi="Bookman Old Style"/>
          <w:sz w:val="24"/>
        </w:rPr>
        <w:t>Creating an effective promotional strategy for selling office furniture (ergonomic chairs, desks, etc.) involves sales promotion, personal selling, and public relations. The industry has customers in widely varying commercial organizations (such as colleges, banks, libraries, etc.).</w:t>
      </w:r>
    </w:p>
    <w:p w:rsidR="00E66BFD" w:rsidRDefault="00E66BFD" w:rsidP="00AB3FDB">
      <w:pPr>
        <w:pStyle w:val="Objlist"/>
        <w:widowControl w:val="0"/>
        <w:numPr>
          <w:ilvl w:val="0"/>
          <w:numId w:val="0"/>
        </w:numPr>
        <w:spacing w:line="240" w:lineRule="auto"/>
        <w:ind w:left="720"/>
        <w:rPr>
          <w:rFonts w:ascii="Bookman Old Style" w:hAnsi="Bookman Old Style"/>
          <w:sz w:val="24"/>
        </w:rPr>
      </w:pPr>
    </w:p>
    <w:p w:rsidR="00E66BFD" w:rsidRDefault="00E66BFD" w:rsidP="00AB3FDB">
      <w:pPr>
        <w:pStyle w:val="Objlist"/>
        <w:widowControl w:val="0"/>
        <w:numPr>
          <w:ilvl w:val="0"/>
          <w:numId w:val="0"/>
        </w:numPr>
        <w:spacing w:line="240" w:lineRule="auto"/>
        <w:ind w:left="720"/>
        <w:rPr>
          <w:rFonts w:ascii="Bookman Old Style" w:hAnsi="Bookman Old Style"/>
          <w:sz w:val="24"/>
        </w:rPr>
      </w:pPr>
      <w:r>
        <w:rPr>
          <w:rFonts w:ascii="Bookman Old Style" w:hAnsi="Bookman Old Style"/>
          <w:sz w:val="24"/>
        </w:rPr>
        <w:t>Break the students into teams of 4</w:t>
      </w:r>
      <w:r>
        <w:rPr>
          <w:sz w:val="24"/>
        </w:rPr>
        <w:t>–</w:t>
      </w:r>
      <w:r>
        <w:rPr>
          <w:rFonts w:ascii="Bookman Old Style" w:hAnsi="Bookman Old Style"/>
          <w:sz w:val="24"/>
        </w:rPr>
        <w:t xml:space="preserve">5 each and assign each team sales promotion, personal selling, and public relations as their area. They should consider, discuss, and list their ideas. Then, </w:t>
      </w:r>
    </w:p>
    <w:p w:rsidR="00E66BFD" w:rsidRDefault="00E66BFD" w:rsidP="00AB3FDB">
      <w:pPr>
        <w:pStyle w:val="Objlist"/>
        <w:widowControl w:val="0"/>
        <w:numPr>
          <w:ilvl w:val="0"/>
          <w:numId w:val="0"/>
        </w:numPr>
        <w:spacing w:line="240" w:lineRule="auto"/>
        <w:ind w:left="720"/>
        <w:rPr>
          <w:rFonts w:ascii="Bookman Old Style" w:hAnsi="Bookman Old Style"/>
          <w:sz w:val="24"/>
        </w:rPr>
      </w:pPr>
      <w:r>
        <w:rPr>
          <w:rFonts w:ascii="Bookman Old Style" w:hAnsi="Bookman Old Style"/>
          <w:sz w:val="24"/>
        </w:rPr>
        <w:t xml:space="preserve">each group should discuss its ideas with the entire class. </w:t>
      </w:r>
    </w:p>
    <w:p w:rsidR="00E66BFD" w:rsidRPr="00526A02" w:rsidRDefault="00E66BFD" w:rsidP="00AB3FDB">
      <w:pPr>
        <w:rPr>
          <w:szCs w:val="24"/>
        </w:rPr>
      </w:pPr>
    </w:p>
    <w:sectPr w:rsidR="00E66BFD" w:rsidRPr="00526A02" w:rsidSect="00AB3FDB">
      <w:footerReference w:type="even" r:id="rId14"/>
      <w:footerReference w:type="default" r:id="rId15"/>
      <w:pgSz w:w="12240" w:h="15840"/>
      <w:pgMar w:top="1440" w:right="1800" w:bottom="1440" w:left="1800" w:header="720" w:footer="720" w:gutter="0"/>
      <w:pgNumType w:start="54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EEE" w:rsidRDefault="00AA5EEE">
      <w:r>
        <w:separator/>
      </w:r>
    </w:p>
  </w:endnote>
  <w:endnote w:type="continuationSeparator" w:id="0">
    <w:p w:rsidR="00AA5EEE" w:rsidRDefault="00AA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EE" w:rsidRDefault="00AA5EEE" w:rsidP="00AB3F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5EEE" w:rsidRDefault="00AA5EEE" w:rsidP="00AB3FD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EE" w:rsidRPr="00F02006" w:rsidRDefault="00AA5EEE" w:rsidP="00AB3FDB">
    <w:pPr>
      <w:pStyle w:val="Footer"/>
      <w:ind w:right="360"/>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EEE" w:rsidRDefault="00AA5EEE">
      <w:r>
        <w:separator/>
      </w:r>
    </w:p>
  </w:footnote>
  <w:footnote w:type="continuationSeparator" w:id="0">
    <w:p w:rsidR="00AA5EEE" w:rsidRDefault="00AA5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D4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3161F91"/>
    <w:multiLevelType w:val="hybridMultilevel"/>
    <w:tmpl w:val="5192C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690962"/>
    <w:multiLevelType w:val="hybridMultilevel"/>
    <w:tmpl w:val="D4541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B010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
    <w:nsid w:val="08350AC5"/>
    <w:multiLevelType w:val="hybridMultilevel"/>
    <w:tmpl w:val="A3464980"/>
    <w:lvl w:ilvl="0" w:tplc="0409001B">
      <w:start w:val="1"/>
      <w:numFmt w:val="lowerRoman"/>
      <w:lvlText w:val="%1."/>
      <w:lvlJc w:val="righ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nsid w:val="0B2D5EFD"/>
    <w:multiLevelType w:val="multilevel"/>
    <w:tmpl w:val="2E3ADF0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C2F1B4A"/>
    <w:multiLevelType w:val="hybridMultilevel"/>
    <w:tmpl w:val="586A57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0EB84C9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123B07B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14DE2E8F"/>
    <w:multiLevelType w:val="hybridMultilevel"/>
    <w:tmpl w:val="E1C49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813ADC"/>
    <w:multiLevelType w:val="hybridMultilevel"/>
    <w:tmpl w:val="A76EA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E54EB5"/>
    <w:multiLevelType w:val="hybridMultilevel"/>
    <w:tmpl w:val="0E402C2C"/>
    <w:lvl w:ilvl="0" w:tplc="1B20F9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6D6973"/>
    <w:multiLevelType w:val="hybridMultilevel"/>
    <w:tmpl w:val="5A4439B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3">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4">
    <w:nsid w:val="221825F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5">
    <w:nsid w:val="22BD699E"/>
    <w:multiLevelType w:val="multilevel"/>
    <w:tmpl w:val="E572E52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iCs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23913043"/>
    <w:multiLevelType w:val="hybridMultilevel"/>
    <w:tmpl w:val="2CE6CA56"/>
    <w:lvl w:ilvl="0" w:tplc="04090019">
      <w:start w:val="10"/>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nsid w:val="2F423A74"/>
    <w:multiLevelType w:val="multilevel"/>
    <w:tmpl w:val="51F21D7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2"/>
      <w:numFmt w:val="lowerRoman"/>
      <w:lvlText w:val="%5."/>
      <w:lvlJc w:val="left"/>
      <w:pPr>
        <w:tabs>
          <w:tab w:val="num" w:pos="3960"/>
        </w:tabs>
        <w:ind w:left="3960" w:hanging="72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8">
    <w:nsid w:val="30490BB7"/>
    <w:multiLevelType w:val="multilevel"/>
    <w:tmpl w:val="51F21D7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2"/>
      <w:numFmt w:val="lowerRoman"/>
      <w:lvlText w:val="%5."/>
      <w:lvlJc w:val="left"/>
      <w:pPr>
        <w:tabs>
          <w:tab w:val="num" w:pos="3960"/>
        </w:tabs>
        <w:ind w:left="3960" w:hanging="72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9">
    <w:nsid w:val="31B22D12"/>
    <w:multiLevelType w:val="hybridMultilevel"/>
    <w:tmpl w:val="41F0F76A"/>
    <w:lvl w:ilvl="0" w:tplc="2376DC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EF452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1">
    <w:nsid w:val="34880427"/>
    <w:multiLevelType w:val="hybridMultilevel"/>
    <w:tmpl w:val="EA566EF6"/>
    <w:lvl w:ilvl="0" w:tplc="0409001B">
      <w:start w:val="1"/>
      <w:numFmt w:val="lowerRoman"/>
      <w:lvlText w:val="%1."/>
      <w:lvlJc w:val="right"/>
      <w:pPr>
        <w:tabs>
          <w:tab w:val="num" w:pos="3120"/>
        </w:tabs>
        <w:ind w:left="3120" w:hanging="360"/>
      </w:pPr>
      <w:rPr>
        <w:rFonts w:cs="Times New Roman"/>
      </w:rPr>
    </w:lvl>
    <w:lvl w:ilvl="1" w:tplc="04090019">
      <w:start w:val="1"/>
      <w:numFmt w:val="lowerLetter"/>
      <w:lvlText w:val="%2."/>
      <w:lvlJc w:val="left"/>
      <w:pPr>
        <w:tabs>
          <w:tab w:val="num" w:pos="3840"/>
        </w:tabs>
        <w:ind w:left="3840" w:hanging="360"/>
      </w:pPr>
      <w:rPr>
        <w:rFonts w:cs="Times New Roman"/>
      </w:rPr>
    </w:lvl>
    <w:lvl w:ilvl="2" w:tplc="0409001B">
      <w:start w:val="1"/>
      <w:numFmt w:val="lowerRoman"/>
      <w:lvlText w:val="%3."/>
      <w:lvlJc w:val="right"/>
      <w:pPr>
        <w:tabs>
          <w:tab w:val="num" w:pos="4560"/>
        </w:tabs>
        <w:ind w:left="4560" w:hanging="180"/>
      </w:pPr>
      <w:rPr>
        <w:rFonts w:cs="Times New Roman"/>
      </w:rPr>
    </w:lvl>
    <w:lvl w:ilvl="3" w:tplc="0409000F" w:tentative="1">
      <w:start w:val="1"/>
      <w:numFmt w:val="decimal"/>
      <w:lvlText w:val="%4."/>
      <w:lvlJc w:val="left"/>
      <w:pPr>
        <w:tabs>
          <w:tab w:val="num" w:pos="5280"/>
        </w:tabs>
        <w:ind w:left="5280" w:hanging="360"/>
      </w:pPr>
      <w:rPr>
        <w:rFonts w:cs="Times New Roman"/>
      </w:rPr>
    </w:lvl>
    <w:lvl w:ilvl="4" w:tplc="04090019" w:tentative="1">
      <w:start w:val="1"/>
      <w:numFmt w:val="lowerLetter"/>
      <w:lvlText w:val="%5."/>
      <w:lvlJc w:val="left"/>
      <w:pPr>
        <w:tabs>
          <w:tab w:val="num" w:pos="6000"/>
        </w:tabs>
        <w:ind w:left="6000" w:hanging="360"/>
      </w:pPr>
      <w:rPr>
        <w:rFonts w:cs="Times New Roman"/>
      </w:rPr>
    </w:lvl>
    <w:lvl w:ilvl="5" w:tplc="0409001B" w:tentative="1">
      <w:start w:val="1"/>
      <w:numFmt w:val="lowerRoman"/>
      <w:lvlText w:val="%6."/>
      <w:lvlJc w:val="right"/>
      <w:pPr>
        <w:tabs>
          <w:tab w:val="num" w:pos="6720"/>
        </w:tabs>
        <w:ind w:left="6720" w:hanging="180"/>
      </w:pPr>
      <w:rPr>
        <w:rFonts w:cs="Times New Roman"/>
      </w:rPr>
    </w:lvl>
    <w:lvl w:ilvl="6" w:tplc="0409000F" w:tentative="1">
      <w:start w:val="1"/>
      <w:numFmt w:val="decimal"/>
      <w:lvlText w:val="%7."/>
      <w:lvlJc w:val="left"/>
      <w:pPr>
        <w:tabs>
          <w:tab w:val="num" w:pos="7440"/>
        </w:tabs>
        <w:ind w:left="7440" w:hanging="360"/>
      </w:pPr>
      <w:rPr>
        <w:rFonts w:cs="Times New Roman"/>
      </w:rPr>
    </w:lvl>
    <w:lvl w:ilvl="7" w:tplc="04090019" w:tentative="1">
      <w:start w:val="1"/>
      <w:numFmt w:val="lowerLetter"/>
      <w:lvlText w:val="%8."/>
      <w:lvlJc w:val="left"/>
      <w:pPr>
        <w:tabs>
          <w:tab w:val="num" w:pos="8160"/>
        </w:tabs>
        <w:ind w:left="8160" w:hanging="360"/>
      </w:pPr>
      <w:rPr>
        <w:rFonts w:cs="Times New Roman"/>
      </w:rPr>
    </w:lvl>
    <w:lvl w:ilvl="8" w:tplc="0409001B" w:tentative="1">
      <w:start w:val="1"/>
      <w:numFmt w:val="lowerRoman"/>
      <w:lvlText w:val="%9."/>
      <w:lvlJc w:val="right"/>
      <w:pPr>
        <w:tabs>
          <w:tab w:val="num" w:pos="8880"/>
        </w:tabs>
        <w:ind w:left="8880" w:hanging="180"/>
      </w:pPr>
      <w:rPr>
        <w:rFonts w:cs="Times New Roman"/>
      </w:rPr>
    </w:lvl>
  </w:abstractNum>
  <w:abstractNum w:abstractNumId="22">
    <w:nsid w:val="37CA72F9"/>
    <w:multiLevelType w:val="multilevel"/>
    <w:tmpl w:val="2E3ADF0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3B834A4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4">
    <w:nsid w:val="48D97EB6"/>
    <w:multiLevelType w:val="multilevel"/>
    <w:tmpl w:val="602CF302"/>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5">
    <w:nsid w:val="49C1273A"/>
    <w:multiLevelType w:val="hybridMultilevel"/>
    <w:tmpl w:val="286AB288"/>
    <w:lvl w:ilvl="0" w:tplc="3B9C6386">
      <w:start w:val="1"/>
      <w:numFmt w:val="decimal"/>
      <w:pStyle w:val="Objlist"/>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2DD3AA8"/>
    <w:multiLevelType w:val="hybridMultilevel"/>
    <w:tmpl w:val="FA52C4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5FB4592D"/>
    <w:multiLevelType w:val="hybridMultilevel"/>
    <w:tmpl w:val="6D025928"/>
    <w:lvl w:ilvl="0" w:tplc="000F0409">
      <w:start w:val="1"/>
      <w:numFmt w:val="decimal"/>
      <w:lvlText w:val="%1."/>
      <w:lvlJc w:val="left"/>
      <w:pPr>
        <w:ind w:left="720" w:hanging="360"/>
      </w:pPr>
      <w:rPr>
        <w:rFonts w:cs="Times New Roman"/>
      </w:rPr>
    </w:lvl>
    <w:lvl w:ilvl="1" w:tplc="00190409">
      <w:start w:val="1"/>
      <w:numFmt w:val="lowerLetter"/>
      <w:lvlText w:val="%2."/>
      <w:lvlJc w:val="left"/>
      <w:pPr>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28">
    <w:nsid w:val="602C30B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nsid w:val="605F7533"/>
    <w:multiLevelType w:val="multilevel"/>
    <w:tmpl w:val="E9D40E02"/>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2"/>
      <w:numFmt w:val="lowerRoman"/>
      <w:lvlText w:val="%5."/>
      <w:lvlJc w:val="left"/>
      <w:pPr>
        <w:tabs>
          <w:tab w:val="num" w:pos="3960"/>
        </w:tabs>
        <w:ind w:left="3960" w:hanging="72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0">
    <w:nsid w:val="61D74B2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63E647C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642E0A7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3">
    <w:nsid w:val="6561170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4">
    <w:nsid w:val="689D1A1E"/>
    <w:multiLevelType w:val="hybridMultilevel"/>
    <w:tmpl w:val="4110864C"/>
    <w:lvl w:ilvl="0" w:tplc="82BA8D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A6693C"/>
    <w:multiLevelType w:val="hybridMultilevel"/>
    <w:tmpl w:val="C742A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834916"/>
    <w:multiLevelType w:val="multilevel"/>
    <w:tmpl w:val="E572E52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iCs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7">
    <w:nsid w:val="6EA62522"/>
    <w:multiLevelType w:val="hybridMultilevel"/>
    <w:tmpl w:val="950A299C"/>
    <w:lvl w:ilvl="0" w:tplc="03CE721A">
      <w:start w:val="1"/>
      <w:numFmt w:val="decimal"/>
      <w:pStyle w:val="Sumn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F0A348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9">
    <w:nsid w:val="6F8C1CA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0">
    <w:nsid w:val="710E75E0"/>
    <w:multiLevelType w:val="hybridMultilevel"/>
    <w:tmpl w:val="F64A15D4"/>
    <w:lvl w:ilvl="0" w:tplc="18EC9C98">
      <w:start w:val="9"/>
      <w:numFmt w:val="decimal"/>
      <w:lvlText w:val="%1."/>
      <w:lvlJc w:val="left"/>
      <w:pPr>
        <w:tabs>
          <w:tab w:val="num" w:pos="732"/>
        </w:tabs>
        <w:ind w:left="732" w:hanging="372"/>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72A150E7"/>
    <w:multiLevelType w:val="hybridMultilevel"/>
    <w:tmpl w:val="D67E42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48C5D44"/>
    <w:multiLevelType w:val="hybridMultilevel"/>
    <w:tmpl w:val="6E3EA35E"/>
    <w:lvl w:ilvl="0" w:tplc="9ABEF0A8">
      <w:start w:val="2"/>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600" w:hanging="180"/>
      </w:pPr>
    </w:lvl>
    <w:lvl w:ilvl="3" w:tplc="0409000F" w:tentative="1">
      <w:start w:val="1"/>
      <w:numFmt w:val="decimal"/>
      <w:lvlText w:val="%4."/>
      <w:lvlJc w:val="left"/>
      <w:pPr>
        <w:ind w:left="120" w:hanging="360"/>
      </w:pPr>
    </w:lvl>
    <w:lvl w:ilvl="4" w:tplc="04090019" w:tentative="1">
      <w:start w:val="1"/>
      <w:numFmt w:val="lowerLetter"/>
      <w:lvlText w:val="%5."/>
      <w:lvlJc w:val="left"/>
      <w:pPr>
        <w:ind w:left="840" w:hanging="360"/>
      </w:pPr>
    </w:lvl>
    <w:lvl w:ilvl="5" w:tplc="0409001B" w:tentative="1">
      <w:start w:val="1"/>
      <w:numFmt w:val="lowerRoman"/>
      <w:lvlText w:val="%6."/>
      <w:lvlJc w:val="right"/>
      <w:pPr>
        <w:ind w:left="1560" w:hanging="180"/>
      </w:pPr>
    </w:lvl>
    <w:lvl w:ilvl="6" w:tplc="0409000F" w:tentative="1">
      <w:start w:val="1"/>
      <w:numFmt w:val="decimal"/>
      <w:lvlText w:val="%7."/>
      <w:lvlJc w:val="left"/>
      <w:pPr>
        <w:ind w:left="2280" w:hanging="360"/>
      </w:pPr>
    </w:lvl>
    <w:lvl w:ilvl="7" w:tplc="04090019" w:tentative="1">
      <w:start w:val="1"/>
      <w:numFmt w:val="lowerLetter"/>
      <w:lvlText w:val="%8."/>
      <w:lvlJc w:val="left"/>
      <w:pPr>
        <w:ind w:left="3000" w:hanging="360"/>
      </w:pPr>
    </w:lvl>
    <w:lvl w:ilvl="8" w:tplc="0409001B" w:tentative="1">
      <w:start w:val="1"/>
      <w:numFmt w:val="lowerRoman"/>
      <w:lvlText w:val="%9."/>
      <w:lvlJc w:val="right"/>
      <w:pPr>
        <w:ind w:left="3720" w:hanging="180"/>
      </w:pPr>
    </w:lvl>
  </w:abstractNum>
  <w:abstractNum w:abstractNumId="43">
    <w:nsid w:val="75E3607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
    <w:nsid w:val="7615554E"/>
    <w:multiLevelType w:val="multilevel"/>
    <w:tmpl w:val="2E3ADF0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5">
    <w:nsid w:val="7D556E81"/>
    <w:multiLevelType w:val="hybridMultilevel"/>
    <w:tmpl w:val="596AB3D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6"/>
  </w:num>
  <w:num w:numId="2">
    <w:abstractNumId w:val="45"/>
  </w:num>
  <w:num w:numId="3">
    <w:abstractNumId w:val="6"/>
  </w:num>
  <w:num w:numId="4">
    <w:abstractNumId w:val="13"/>
  </w:num>
  <w:num w:numId="5">
    <w:abstractNumId w:val="32"/>
  </w:num>
  <w:num w:numId="6">
    <w:abstractNumId w:val="18"/>
  </w:num>
  <w:num w:numId="7">
    <w:abstractNumId w:val="3"/>
  </w:num>
  <w:num w:numId="8">
    <w:abstractNumId w:val="43"/>
  </w:num>
  <w:num w:numId="9">
    <w:abstractNumId w:val="8"/>
  </w:num>
  <w:num w:numId="10">
    <w:abstractNumId w:val="5"/>
  </w:num>
  <w:num w:numId="11">
    <w:abstractNumId w:val="30"/>
  </w:num>
  <w:num w:numId="12">
    <w:abstractNumId w:val="15"/>
  </w:num>
  <w:num w:numId="13">
    <w:abstractNumId w:val="16"/>
  </w:num>
  <w:num w:numId="14">
    <w:abstractNumId w:val="24"/>
  </w:num>
  <w:num w:numId="15">
    <w:abstractNumId w:val="4"/>
  </w:num>
  <w:num w:numId="16">
    <w:abstractNumId w:val="21"/>
  </w:num>
  <w:num w:numId="17">
    <w:abstractNumId w:val="35"/>
  </w:num>
  <w:num w:numId="18">
    <w:abstractNumId w:val="12"/>
  </w:num>
  <w:num w:numId="19">
    <w:abstractNumId w:val="1"/>
  </w:num>
  <w:num w:numId="20">
    <w:abstractNumId w:val="10"/>
  </w:num>
  <w:num w:numId="21">
    <w:abstractNumId w:val="40"/>
  </w:num>
  <w:num w:numId="22">
    <w:abstractNumId w:val="41"/>
  </w:num>
  <w:num w:numId="23">
    <w:abstractNumId w:val="38"/>
  </w:num>
  <w:num w:numId="24">
    <w:abstractNumId w:val="36"/>
  </w:num>
  <w:num w:numId="25">
    <w:abstractNumId w:val="17"/>
  </w:num>
  <w:num w:numId="26">
    <w:abstractNumId w:val="29"/>
  </w:num>
  <w:num w:numId="27">
    <w:abstractNumId w:val="33"/>
  </w:num>
  <w:num w:numId="28">
    <w:abstractNumId w:val="28"/>
  </w:num>
  <w:num w:numId="29">
    <w:abstractNumId w:val="37"/>
  </w:num>
  <w:num w:numId="30">
    <w:abstractNumId w:val="14"/>
  </w:num>
  <w:num w:numId="31">
    <w:abstractNumId w:val="31"/>
  </w:num>
  <w:num w:numId="32">
    <w:abstractNumId w:val="0"/>
  </w:num>
  <w:num w:numId="33">
    <w:abstractNumId w:val="23"/>
  </w:num>
  <w:num w:numId="34">
    <w:abstractNumId w:val="39"/>
  </w:num>
  <w:num w:numId="35">
    <w:abstractNumId w:val="22"/>
  </w:num>
  <w:num w:numId="36">
    <w:abstractNumId w:val="20"/>
  </w:num>
  <w:num w:numId="37">
    <w:abstractNumId w:val="7"/>
  </w:num>
  <w:num w:numId="38">
    <w:abstractNumId w:val="44"/>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11"/>
  </w:num>
  <w:num w:numId="42">
    <w:abstractNumId w:val="19"/>
  </w:num>
  <w:num w:numId="43">
    <w:abstractNumId w:val="34"/>
  </w:num>
  <w:num w:numId="44">
    <w:abstractNumId w:val="9"/>
  </w:num>
  <w:num w:numId="45">
    <w:abstractNumId w:val="2"/>
  </w:num>
  <w:num w:numId="46">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57546"/>
    <w:rsid w:val="00005EF4"/>
    <w:rsid w:val="00006E06"/>
    <w:rsid w:val="000314A4"/>
    <w:rsid w:val="00035F54"/>
    <w:rsid w:val="00040CF8"/>
    <w:rsid w:val="000719E9"/>
    <w:rsid w:val="000A34B5"/>
    <w:rsid w:val="000A5AD9"/>
    <w:rsid w:val="000C0B27"/>
    <w:rsid w:val="000E1BB2"/>
    <w:rsid w:val="001135BF"/>
    <w:rsid w:val="001202BB"/>
    <w:rsid w:val="001243B5"/>
    <w:rsid w:val="00136AF9"/>
    <w:rsid w:val="00160ED1"/>
    <w:rsid w:val="00164D77"/>
    <w:rsid w:val="001671F5"/>
    <w:rsid w:val="00175264"/>
    <w:rsid w:val="00190571"/>
    <w:rsid w:val="001933AC"/>
    <w:rsid w:val="0019560D"/>
    <w:rsid w:val="001D431D"/>
    <w:rsid w:val="001F45D6"/>
    <w:rsid w:val="00202900"/>
    <w:rsid w:val="00204CEF"/>
    <w:rsid w:val="00210F35"/>
    <w:rsid w:val="00225D76"/>
    <w:rsid w:val="00226026"/>
    <w:rsid w:val="00230EF3"/>
    <w:rsid w:val="00254B64"/>
    <w:rsid w:val="002A528D"/>
    <w:rsid w:val="002A5465"/>
    <w:rsid w:val="002B1427"/>
    <w:rsid w:val="002D54D5"/>
    <w:rsid w:val="002F355C"/>
    <w:rsid w:val="00307663"/>
    <w:rsid w:val="00325B74"/>
    <w:rsid w:val="0033683E"/>
    <w:rsid w:val="00356E48"/>
    <w:rsid w:val="0037105D"/>
    <w:rsid w:val="00387042"/>
    <w:rsid w:val="00393B56"/>
    <w:rsid w:val="003B1922"/>
    <w:rsid w:val="003B3778"/>
    <w:rsid w:val="003C0B8E"/>
    <w:rsid w:val="003C4AB8"/>
    <w:rsid w:val="003C56CE"/>
    <w:rsid w:val="00411D1A"/>
    <w:rsid w:val="004408E3"/>
    <w:rsid w:val="0045531B"/>
    <w:rsid w:val="004B5BEA"/>
    <w:rsid w:val="004C5164"/>
    <w:rsid w:val="004C78FE"/>
    <w:rsid w:val="004D0E9B"/>
    <w:rsid w:val="004D0EC1"/>
    <w:rsid w:val="004D7BA0"/>
    <w:rsid w:val="004E484A"/>
    <w:rsid w:val="004E5E84"/>
    <w:rsid w:val="00526A02"/>
    <w:rsid w:val="00552E62"/>
    <w:rsid w:val="005558D8"/>
    <w:rsid w:val="00565685"/>
    <w:rsid w:val="00573233"/>
    <w:rsid w:val="005A5638"/>
    <w:rsid w:val="005B48A1"/>
    <w:rsid w:val="005B5199"/>
    <w:rsid w:val="005C711A"/>
    <w:rsid w:val="005D1AEA"/>
    <w:rsid w:val="0060269F"/>
    <w:rsid w:val="006339C9"/>
    <w:rsid w:val="006470A7"/>
    <w:rsid w:val="00665518"/>
    <w:rsid w:val="00673CC2"/>
    <w:rsid w:val="00686D40"/>
    <w:rsid w:val="00693593"/>
    <w:rsid w:val="00695DA1"/>
    <w:rsid w:val="006A2440"/>
    <w:rsid w:val="006A31D3"/>
    <w:rsid w:val="006C5E05"/>
    <w:rsid w:val="006C7039"/>
    <w:rsid w:val="006F4BEE"/>
    <w:rsid w:val="006F5E3A"/>
    <w:rsid w:val="00704F82"/>
    <w:rsid w:val="00723A28"/>
    <w:rsid w:val="00735D86"/>
    <w:rsid w:val="0077631C"/>
    <w:rsid w:val="00780C72"/>
    <w:rsid w:val="007A418E"/>
    <w:rsid w:val="007B664C"/>
    <w:rsid w:val="007C0FBD"/>
    <w:rsid w:val="007C4A23"/>
    <w:rsid w:val="007E4B91"/>
    <w:rsid w:val="00832AD7"/>
    <w:rsid w:val="00857546"/>
    <w:rsid w:val="00896F56"/>
    <w:rsid w:val="008E5995"/>
    <w:rsid w:val="008F0739"/>
    <w:rsid w:val="008F15F3"/>
    <w:rsid w:val="008F6E12"/>
    <w:rsid w:val="0090086D"/>
    <w:rsid w:val="0091110A"/>
    <w:rsid w:val="0091132C"/>
    <w:rsid w:val="00916593"/>
    <w:rsid w:val="00916E37"/>
    <w:rsid w:val="00931CF9"/>
    <w:rsid w:val="00981E99"/>
    <w:rsid w:val="00990111"/>
    <w:rsid w:val="00990DDA"/>
    <w:rsid w:val="009A077F"/>
    <w:rsid w:val="009A4D62"/>
    <w:rsid w:val="009E0F18"/>
    <w:rsid w:val="009E19E7"/>
    <w:rsid w:val="009E45AA"/>
    <w:rsid w:val="009F238A"/>
    <w:rsid w:val="009F27A4"/>
    <w:rsid w:val="00A01447"/>
    <w:rsid w:val="00A15689"/>
    <w:rsid w:val="00A22BAD"/>
    <w:rsid w:val="00A27FE0"/>
    <w:rsid w:val="00A4779C"/>
    <w:rsid w:val="00A55E98"/>
    <w:rsid w:val="00A627BB"/>
    <w:rsid w:val="00A86C8E"/>
    <w:rsid w:val="00A87DB1"/>
    <w:rsid w:val="00A925D1"/>
    <w:rsid w:val="00A960D8"/>
    <w:rsid w:val="00AA5DEA"/>
    <w:rsid w:val="00AA5EEE"/>
    <w:rsid w:val="00AB3FDB"/>
    <w:rsid w:val="00AB709F"/>
    <w:rsid w:val="00AB7569"/>
    <w:rsid w:val="00AC52B4"/>
    <w:rsid w:val="00AC547D"/>
    <w:rsid w:val="00AE4459"/>
    <w:rsid w:val="00B103A5"/>
    <w:rsid w:val="00B43FDB"/>
    <w:rsid w:val="00B55F84"/>
    <w:rsid w:val="00B62DD2"/>
    <w:rsid w:val="00B80BC2"/>
    <w:rsid w:val="00B9165D"/>
    <w:rsid w:val="00B95CB6"/>
    <w:rsid w:val="00BB46CC"/>
    <w:rsid w:val="00BD139D"/>
    <w:rsid w:val="00BE6A18"/>
    <w:rsid w:val="00BF1D79"/>
    <w:rsid w:val="00C257FE"/>
    <w:rsid w:val="00C46EC5"/>
    <w:rsid w:val="00C64E31"/>
    <w:rsid w:val="00C8379C"/>
    <w:rsid w:val="00C83924"/>
    <w:rsid w:val="00C84268"/>
    <w:rsid w:val="00C85BAE"/>
    <w:rsid w:val="00C97460"/>
    <w:rsid w:val="00CD2505"/>
    <w:rsid w:val="00CF1936"/>
    <w:rsid w:val="00D00C90"/>
    <w:rsid w:val="00D149E0"/>
    <w:rsid w:val="00D37A2F"/>
    <w:rsid w:val="00D47EB2"/>
    <w:rsid w:val="00D5048A"/>
    <w:rsid w:val="00D623DE"/>
    <w:rsid w:val="00E17584"/>
    <w:rsid w:val="00E22B3A"/>
    <w:rsid w:val="00E26FDE"/>
    <w:rsid w:val="00E317AF"/>
    <w:rsid w:val="00E436A6"/>
    <w:rsid w:val="00E538D7"/>
    <w:rsid w:val="00E66BFD"/>
    <w:rsid w:val="00E74087"/>
    <w:rsid w:val="00EA502B"/>
    <w:rsid w:val="00EC1C2A"/>
    <w:rsid w:val="00ED30A2"/>
    <w:rsid w:val="00EE3E1E"/>
    <w:rsid w:val="00F02006"/>
    <w:rsid w:val="00F06D43"/>
    <w:rsid w:val="00F43059"/>
    <w:rsid w:val="00F55E6D"/>
    <w:rsid w:val="00F67BAE"/>
    <w:rsid w:val="00F76584"/>
    <w:rsid w:val="00F901A0"/>
    <w:rsid w:val="00F915EA"/>
    <w:rsid w:val="00F93E18"/>
    <w:rsid w:val="00FB2E42"/>
    <w:rsid w:val="00FB4EE7"/>
    <w:rsid w:val="00FB5BC5"/>
    <w:rsid w:val="00FD7248"/>
    <w:rsid w:val="00FE1B09"/>
    <w:rsid w:val="00FF03E0"/>
    <w:rsid w:val="00FF4BF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46"/>
    <w:rPr>
      <w:rFonts w:ascii="Bookman Old Style" w:hAnsi="Bookman Old Style"/>
      <w:sz w:val="24"/>
      <w:szCs w:val="20"/>
    </w:rPr>
  </w:style>
  <w:style w:type="paragraph" w:styleId="Heading1">
    <w:name w:val="heading 1"/>
    <w:basedOn w:val="Normal"/>
    <w:next w:val="Normal"/>
    <w:link w:val="Heading1Char"/>
    <w:uiPriority w:val="99"/>
    <w:qFormat/>
    <w:rsid w:val="00857546"/>
    <w:pPr>
      <w:keepNext/>
      <w:outlineLvl w:val="0"/>
    </w:pPr>
    <w:rPr>
      <w:rFonts w:ascii="Times New Roman" w:hAnsi="Times New Roman"/>
      <w:sz w:val="32"/>
    </w:rPr>
  </w:style>
  <w:style w:type="paragraph" w:styleId="Heading2">
    <w:name w:val="heading 2"/>
    <w:basedOn w:val="Normal"/>
    <w:next w:val="Normal"/>
    <w:link w:val="Heading2Char"/>
    <w:uiPriority w:val="99"/>
    <w:qFormat/>
    <w:rsid w:val="004E5E8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08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02080"/>
    <w:rPr>
      <w:rFonts w:asciiTheme="majorHAnsi" w:eastAsiaTheme="majorEastAsia" w:hAnsiTheme="majorHAnsi" w:cstheme="majorBidi"/>
      <w:b/>
      <w:bCs/>
      <w:i/>
      <w:iCs/>
      <w:sz w:val="28"/>
      <w:szCs w:val="28"/>
    </w:rPr>
  </w:style>
  <w:style w:type="table" w:customStyle="1" w:styleId="TableStyle1">
    <w:name w:val="Table Style1"/>
    <w:uiPriority w:val="99"/>
    <w:rsid w:val="004E5E84"/>
    <w:rPr>
      <w:sz w:val="20"/>
      <w:szCs w:val="20"/>
    </w:rPr>
    <w:tblPr>
      <w:tblInd w:w="0" w:type="dxa"/>
      <w:tblCellMar>
        <w:top w:w="0" w:type="dxa"/>
        <w:left w:w="108" w:type="dxa"/>
        <w:bottom w:w="0" w:type="dxa"/>
        <w:right w:w="108" w:type="dxa"/>
      </w:tblCellMar>
    </w:tblPr>
  </w:style>
  <w:style w:type="paragraph" w:styleId="BodyTextIndent">
    <w:name w:val="Body Text Indent"/>
    <w:basedOn w:val="Normal"/>
    <w:link w:val="BodyTextIndentChar"/>
    <w:uiPriority w:val="99"/>
    <w:rsid w:val="00857546"/>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302080"/>
    <w:rPr>
      <w:rFonts w:ascii="Bookman Old Style" w:hAnsi="Bookman Old Style"/>
      <w:sz w:val="24"/>
      <w:szCs w:val="20"/>
    </w:rPr>
  </w:style>
  <w:style w:type="paragraph" w:styleId="Footer">
    <w:name w:val="footer"/>
    <w:basedOn w:val="Normal"/>
    <w:link w:val="FooterChar"/>
    <w:uiPriority w:val="99"/>
    <w:rsid w:val="004E5E84"/>
    <w:pPr>
      <w:tabs>
        <w:tab w:val="center" w:pos="4320"/>
        <w:tab w:val="right" w:pos="8640"/>
      </w:tabs>
    </w:pPr>
    <w:rPr>
      <w:rFonts w:ascii="Times New Roman" w:hAnsi="Times New Roman"/>
      <w:szCs w:val="24"/>
    </w:rPr>
  </w:style>
  <w:style w:type="character" w:customStyle="1" w:styleId="FooterChar">
    <w:name w:val="Footer Char"/>
    <w:basedOn w:val="DefaultParagraphFont"/>
    <w:link w:val="Footer"/>
    <w:uiPriority w:val="99"/>
    <w:semiHidden/>
    <w:rsid w:val="00302080"/>
    <w:rPr>
      <w:rFonts w:ascii="Bookman Old Style" w:hAnsi="Bookman Old Style"/>
      <w:sz w:val="24"/>
      <w:szCs w:val="20"/>
    </w:rPr>
  </w:style>
  <w:style w:type="character" w:styleId="Hyperlink">
    <w:name w:val="Hyperlink"/>
    <w:basedOn w:val="DefaultParagraphFont"/>
    <w:uiPriority w:val="99"/>
    <w:rsid w:val="004E5E84"/>
    <w:rPr>
      <w:rFonts w:cs="Times New Roman"/>
      <w:color w:val="0000FF"/>
      <w:u w:val="single"/>
    </w:rPr>
  </w:style>
  <w:style w:type="paragraph" w:styleId="BodyText">
    <w:name w:val="Body Text"/>
    <w:basedOn w:val="Normal"/>
    <w:link w:val="BodyTextChar"/>
    <w:uiPriority w:val="99"/>
    <w:rsid w:val="004E5E84"/>
    <w:pPr>
      <w:spacing w:after="120"/>
    </w:pPr>
  </w:style>
  <w:style w:type="character" w:customStyle="1" w:styleId="BodyTextChar">
    <w:name w:val="Body Text Char"/>
    <w:basedOn w:val="DefaultParagraphFont"/>
    <w:link w:val="BodyText"/>
    <w:uiPriority w:val="99"/>
    <w:semiHidden/>
    <w:rsid w:val="00302080"/>
    <w:rPr>
      <w:rFonts w:ascii="Bookman Old Style" w:hAnsi="Bookman Old Style"/>
      <w:sz w:val="24"/>
      <w:szCs w:val="20"/>
    </w:rPr>
  </w:style>
  <w:style w:type="paragraph" w:styleId="Header">
    <w:name w:val="header"/>
    <w:basedOn w:val="Normal"/>
    <w:link w:val="HeaderChar"/>
    <w:uiPriority w:val="99"/>
    <w:rsid w:val="004E5E84"/>
    <w:pPr>
      <w:tabs>
        <w:tab w:val="center" w:pos="4320"/>
        <w:tab w:val="right" w:pos="8640"/>
      </w:tabs>
    </w:pPr>
    <w:rPr>
      <w:rFonts w:ascii="Times" w:hAnsi="Times"/>
    </w:rPr>
  </w:style>
  <w:style w:type="character" w:customStyle="1" w:styleId="HeaderChar">
    <w:name w:val="Header Char"/>
    <w:basedOn w:val="DefaultParagraphFont"/>
    <w:link w:val="Header"/>
    <w:uiPriority w:val="99"/>
    <w:semiHidden/>
    <w:rsid w:val="00302080"/>
    <w:rPr>
      <w:rFonts w:ascii="Bookman Old Style" w:hAnsi="Bookman Old Style"/>
      <w:sz w:val="24"/>
      <w:szCs w:val="20"/>
    </w:rPr>
  </w:style>
  <w:style w:type="paragraph" w:styleId="BalloonText">
    <w:name w:val="Balloon Text"/>
    <w:basedOn w:val="Normal"/>
    <w:link w:val="BalloonTextChar"/>
    <w:uiPriority w:val="99"/>
    <w:semiHidden/>
    <w:rsid w:val="004E5E84"/>
    <w:rPr>
      <w:rFonts w:ascii="Tahoma" w:hAnsi="Tahoma" w:cs="Tahoma"/>
      <w:sz w:val="16"/>
      <w:szCs w:val="16"/>
    </w:rPr>
  </w:style>
  <w:style w:type="character" w:customStyle="1" w:styleId="BalloonTextChar">
    <w:name w:val="Balloon Text Char"/>
    <w:basedOn w:val="DefaultParagraphFont"/>
    <w:link w:val="BalloonText"/>
    <w:uiPriority w:val="99"/>
    <w:semiHidden/>
    <w:rsid w:val="00302080"/>
    <w:rPr>
      <w:sz w:val="0"/>
      <w:szCs w:val="0"/>
    </w:rPr>
  </w:style>
  <w:style w:type="character" w:styleId="PageNumber">
    <w:name w:val="page number"/>
    <w:basedOn w:val="DefaultParagraphFont"/>
    <w:uiPriority w:val="99"/>
    <w:rsid w:val="004E5E84"/>
    <w:rPr>
      <w:rFonts w:cs="Times New Roman"/>
    </w:rPr>
  </w:style>
  <w:style w:type="character" w:styleId="FollowedHyperlink">
    <w:name w:val="FollowedHyperlink"/>
    <w:basedOn w:val="DefaultParagraphFont"/>
    <w:uiPriority w:val="99"/>
    <w:rsid w:val="004E5E84"/>
    <w:rPr>
      <w:rFonts w:cs="Times New Roman"/>
      <w:color w:val="800080"/>
      <w:u w:val="single"/>
    </w:rPr>
  </w:style>
  <w:style w:type="paragraph" w:customStyle="1" w:styleId="GD">
    <w:name w:val="G/D"/>
    <w:basedOn w:val="Normal"/>
    <w:uiPriority w:val="99"/>
    <w:rsid w:val="004E5E84"/>
    <w:pPr>
      <w:keepLines/>
      <w:tabs>
        <w:tab w:val="left" w:pos="240"/>
      </w:tabs>
      <w:spacing w:before="80" w:line="220" w:lineRule="exact"/>
    </w:pPr>
    <w:rPr>
      <w:rFonts w:ascii="New York" w:hAnsi="New York"/>
      <w:sz w:val="18"/>
    </w:rPr>
  </w:style>
  <w:style w:type="paragraph" w:styleId="EndnoteText">
    <w:name w:val="endnote text"/>
    <w:basedOn w:val="Normal"/>
    <w:link w:val="EndnoteTextChar"/>
    <w:uiPriority w:val="99"/>
    <w:rsid w:val="004E5E84"/>
    <w:rPr>
      <w:rFonts w:ascii="New York" w:hAnsi="New York"/>
    </w:rPr>
  </w:style>
  <w:style w:type="character" w:customStyle="1" w:styleId="EndnoteTextChar">
    <w:name w:val="Endnote Text Char"/>
    <w:basedOn w:val="DefaultParagraphFont"/>
    <w:link w:val="EndnoteText"/>
    <w:uiPriority w:val="99"/>
    <w:locked/>
    <w:rsid w:val="004E5E84"/>
    <w:rPr>
      <w:rFonts w:ascii="New York" w:hAnsi="New York" w:cs="Times New Roman"/>
      <w:sz w:val="24"/>
    </w:rPr>
  </w:style>
  <w:style w:type="paragraph" w:customStyle="1" w:styleId="MediumGrid1-Accent21">
    <w:name w:val="Medium Grid 1 - Accent 21"/>
    <w:basedOn w:val="Normal"/>
    <w:uiPriority w:val="99"/>
    <w:rsid w:val="004E5E84"/>
    <w:pPr>
      <w:spacing w:after="240"/>
      <w:ind w:left="720" w:hanging="720"/>
    </w:pPr>
    <w:rPr>
      <w:rFonts w:ascii="Arial" w:hAnsi="Arial"/>
    </w:rPr>
  </w:style>
  <w:style w:type="paragraph" w:customStyle="1" w:styleId="Sumtext">
    <w:name w:val="Sum text"/>
    <w:uiPriority w:val="99"/>
    <w:rsid w:val="004E5E84"/>
    <w:pPr>
      <w:spacing w:line="480" w:lineRule="auto"/>
      <w:jc w:val="both"/>
    </w:pPr>
    <w:rPr>
      <w:szCs w:val="20"/>
    </w:rPr>
  </w:style>
  <w:style w:type="paragraph" w:customStyle="1" w:styleId="Sumsubhead">
    <w:name w:val="Sum subhead"/>
    <w:uiPriority w:val="99"/>
    <w:rsid w:val="004E5E84"/>
    <w:pPr>
      <w:spacing w:line="480" w:lineRule="auto"/>
    </w:pPr>
    <w:rPr>
      <w:rFonts w:ascii="Arial" w:hAnsi="Arial"/>
      <w:b/>
      <w:szCs w:val="20"/>
    </w:rPr>
  </w:style>
  <w:style w:type="paragraph" w:customStyle="1" w:styleId="Vighead">
    <w:name w:val="Vig head"/>
    <w:uiPriority w:val="99"/>
    <w:rsid w:val="004E5E84"/>
    <w:pPr>
      <w:spacing w:line="480" w:lineRule="auto"/>
    </w:pPr>
    <w:rPr>
      <w:rFonts w:ascii="Arial" w:hAnsi="Arial"/>
      <w:sz w:val="28"/>
      <w:szCs w:val="20"/>
    </w:rPr>
  </w:style>
  <w:style w:type="character" w:styleId="EndnoteReference">
    <w:name w:val="endnote reference"/>
    <w:basedOn w:val="DefaultParagraphFont"/>
    <w:uiPriority w:val="99"/>
    <w:rsid w:val="004E5E84"/>
    <w:rPr>
      <w:rFonts w:cs="Times New Roman"/>
      <w:vertAlign w:val="superscript"/>
    </w:rPr>
  </w:style>
  <w:style w:type="character" w:customStyle="1" w:styleId="Italic">
    <w:name w:val="Italic"/>
    <w:uiPriority w:val="99"/>
    <w:rsid w:val="004E5E84"/>
    <w:rPr>
      <w:i/>
      <w:color w:val="000000"/>
      <w:w w:val="100"/>
    </w:rPr>
  </w:style>
  <w:style w:type="paragraph" w:customStyle="1" w:styleId="Boxtitle">
    <w:name w:val="Box title"/>
    <w:uiPriority w:val="99"/>
    <w:rsid w:val="004E5E84"/>
    <w:pPr>
      <w:spacing w:line="480" w:lineRule="auto"/>
    </w:pPr>
    <w:rPr>
      <w:rFonts w:ascii="Arial" w:hAnsi="Arial"/>
      <w:b/>
      <w:sz w:val="28"/>
      <w:szCs w:val="20"/>
    </w:rPr>
  </w:style>
  <w:style w:type="paragraph" w:customStyle="1" w:styleId="Boxsubtitle">
    <w:name w:val="Box subtitle"/>
    <w:uiPriority w:val="99"/>
    <w:rsid w:val="004E5E84"/>
    <w:pPr>
      <w:spacing w:line="480" w:lineRule="auto"/>
    </w:pPr>
    <w:rPr>
      <w:rFonts w:ascii="Arial" w:hAnsi="Arial"/>
      <w:b/>
      <w:sz w:val="26"/>
      <w:szCs w:val="20"/>
    </w:rPr>
  </w:style>
  <w:style w:type="character" w:customStyle="1" w:styleId="GT">
    <w:name w:val="GT"/>
    <w:uiPriority w:val="99"/>
    <w:rsid w:val="004E5E84"/>
    <w:rPr>
      <w:b/>
      <w:color w:val="000000"/>
      <w:w w:val="100"/>
    </w:rPr>
  </w:style>
  <w:style w:type="paragraph" w:customStyle="1" w:styleId="Sumnl">
    <w:name w:val="Sum nl"/>
    <w:uiPriority w:val="99"/>
    <w:rsid w:val="004E5E84"/>
    <w:pPr>
      <w:numPr>
        <w:numId w:val="29"/>
      </w:numPr>
      <w:tabs>
        <w:tab w:val="clear" w:pos="720"/>
      </w:tabs>
      <w:spacing w:line="480" w:lineRule="auto"/>
      <w:ind w:left="360"/>
    </w:pPr>
    <w:rPr>
      <w:b/>
      <w:sz w:val="24"/>
      <w:szCs w:val="20"/>
    </w:rPr>
  </w:style>
  <w:style w:type="paragraph" w:customStyle="1" w:styleId="Text1">
    <w:name w:val="Text1"/>
    <w:uiPriority w:val="99"/>
    <w:rsid w:val="004E5E84"/>
    <w:pPr>
      <w:spacing w:line="480" w:lineRule="auto"/>
      <w:jc w:val="both"/>
    </w:pPr>
    <w:rPr>
      <w:szCs w:val="20"/>
    </w:rPr>
  </w:style>
  <w:style w:type="paragraph" w:customStyle="1" w:styleId="msolistparagraph0">
    <w:name w:val="msolistparagraph"/>
    <w:basedOn w:val="Normal"/>
    <w:uiPriority w:val="99"/>
    <w:rsid w:val="004E5E84"/>
    <w:pPr>
      <w:spacing w:after="200"/>
      <w:ind w:left="720"/>
    </w:pPr>
    <w:rPr>
      <w:rFonts w:ascii="Arial" w:hAnsi="Arial"/>
    </w:rPr>
  </w:style>
  <w:style w:type="paragraph" w:customStyle="1" w:styleId="Objlist">
    <w:name w:val="Obj list"/>
    <w:uiPriority w:val="99"/>
    <w:rsid w:val="004E5E84"/>
    <w:pPr>
      <w:numPr>
        <w:numId w:val="40"/>
      </w:numPr>
      <w:tabs>
        <w:tab w:val="clear" w:pos="720"/>
      </w:tabs>
      <w:spacing w:line="480" w:lineRule="auto"/>
      <w:ind w:left="360"/>
    </w:pPr>
    <w:rPr>
      <w:szCs w:val="20"/>
    </w:rPr>
  </w:style>
  <w:style w:type="character" w:styleId="CommentReference">
    <w:name w:val="annotation reference"/>
    <w:basedOn w:val="DefaultParagraphFont"/>
    <w:uiPriority w:val="99"/>
    <w:rsid w:val="003C56CE"/>
    <w:rPr>
      <w:rFonts w:cs="Times New Roman"/>
      <w:sz w:val="16"/>
      <w:szCs w:val="16"/>
    </w:rPr>
  </w:style>
  <w:style w:type="paragraph" w:styleId="CommentText">
    <w:name w:val="annotation text"/>
    <w:basedOn w:val="Normal"/>
    <w:link w:val="CommentTextChar"/>
    <w:uiPriority w:val="99"/>
    <w:rsid w:val="003C56CE"/>
    <w:rPr>
      <w:sz w:val="20"/>
    </w:rPr>
  </w:style>
  <w:style w:type="character" w:customStyle="1" w:styleId="CommentTextChar">
    <w:name w:val="Comment Text Char"/>
    <w:basedOn w:val="DefaultParagraphFont"/>
    <w:link w:val="CommentText"/>
    <w:uiPriority w:val="99"/>
    <w:locked/>
    <w:rsid w:val="003C56CE"/>
    <w:rPr>
      <w:rFonts w:ascii="Bookman Old Style" w:hAnsi="Bookman Old Style" w:cs="Times New Roman"/>
    </w:rPr>
  </w:style>
  <w:style w:type="paragraph" w:styleId="CommentSubject">
    <w:name w:val="annotation subject"/>
    <w:basedOn w:val="CommentText"/>
    <w:next w:val="CommentText"/>
    <w:link w:val="CommentSubjectChar"/>
    <w:uiPriority w:val="99"/>
    <w:rsid w:val="003C56CE"/>
    <w:rPr>
      <w:b/>
      <w:bCs/>
    </w:rPr>
  </w:style>
  <w:style w:type="character" w:customStyle="1" w:styleId="CommentSubjectChar">
    <w:name w:val="Comment Subject Char"/>
    <w:basedOn w:val="CommentTextChar"/>
    <w:link w:val="CommentSubject"/>
    <w:uiPriority w:val="99"/>
    <w:locked/>
    <w:rsid w:val="003C56CE"/>
    <w:rPr>
      <w:rFonts w:ascii="Bookman Old Style" w:hAnsi="Bookman Old Style" w:cs="Times New Roman"/>
      <w:b/>
      <w:bCs/>
    </w:rPr>
  </w:style>
  <w:style w:type="paragraph" w:styleId="ListParagraph">
    <w:name w:val="List Paragraph"/>
    <w:basedOn w:val="Normal"/>
    <w:uiPriority w:val="99"/>
    <w:qFormat/>
    <w:rsid w:val="006C7039"/>
    <w:pPr>
      <w:ind w:left="720"/>
      <w:contextualSpacing/>
    </w:pPr>
  </w:style>
  <w:style w:type="table" w:styleId="ColorfulList-Accent1">
    <w:name w:val="Colorful List Accent 1"/>
    <w:basedOn w:val="TableNormal"/>
    <w:uiPriority w:val="72"/>
    <w:rsid w:val="002B1427"/>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00621">
      <w:marLeft w:val="0"/>
      <w:marRight w:val="0"/>
      <w:marTop w:val="0"/>
      <w:marBottom w:val="0"/>
      <w:divBdr>
        <w:top w:val="none" w:sz="0" w:space="0" w:color="auto"/>
        <w:left w:val="none" w:sz="0" w:space="0" w:color="auto"/>
        <w:bottom w:val="none" w:sz="0" w:space="0" w:color="auto"/>
        <w:right w:val="none" w:sz="0" w:space="0" w:color="auto"/>
      </w:divBdr>
      <w:divsChild>
        <w:div w:id="382800714">
          <w:marLeft w:val="0"/>
          <w:marRight w:val="0"/>
          <w:marTop w:val="0"/>
          <w:marBottom w:val="0"/>
          <w:divBdr>
            <w:top w:val="none" w:sz="0" w:space="0" w:color="auto"/>
            <w:left w:val="none" w:sz="0" w:space="0" w:color="auto"/>
            <w:bottom w:val="none" w:sz="0" w:space="0" w:color="auto"/>
            <w:right w:val="none" w:sz="0" w:space="0" w:color="auto"/>
          </w:divBdr>
          <w:divsChild>
            <w:div w:id="3828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24">
      <w:marLeft w:val="0"/>
      <w:marRight w:val="0"/>
      <w:marTop w:val="0"/>
      <w:marBottom w:val="0"/>
      <w:divBdr>
        <w:top w:val="none" w:sz="0" w:space="0" w:color="auto"/>
        <w:left w:val="none" w:sz="0" w:space="0" w:color="auto"/>
        <w:bottom w:val="none" w:sz="0" w:space="0" w:color="auto"/>
        <w:right w:val="none" w:sz="0" w:space="0" w:color="auto"/>
      </w:divBdr>
      <w:divsChild>
        <w:div w:id="382800687">
          <w:marLeft w:val="0"/>
          <w:marRight w:val="0"/>
          <w:marTop w:val="0"/>
          <w:marBottom w:val="0"/>
          <w:divBdr>
            <w:top w:val="none" w:sz="0" w:space="0" w:color="auto"/>
            <w:left w:val="none" w:sz="0" w:space="0" w:color="auto"/>
            <w:bottom w:val="none" w:sz="0" w:space="0" w:color="auto"/>
            <w:right w:val="none" w:sz="0" w:space="0" w:color="auto"/>
          </w:divBdr>
          <w:divsChild>
            <w:div w:id="38280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28">
      <w:marLeft w:val="0"/>
      <w:marRight w:val="0"/>
      <w:marTop w:val="0"/>
      <w:marBottom w:val="0"/>
      <w:divBdr>
        <w:top w:val="none" w:sz="0" w:space="0" w:color="auto"/>
        <w:left w:val="none" w:sz="0" w:space="0" w:color="auto"/>
        <w:bottom w:val="none" w:sz="0" w:space="0" w:color="auto"/>
        <w:right w:val="none" w:sz="0" w:space="0" w:color="auto"/>
      </w:divBdr>
      <w:divsChild>
        <w:div w:id="382800619">
          <w:marLeft w:val="0"/>
          <w:marRight w:val="0"/>
          <w:marTop w:val="0"/>
          <w:marBottom w:val="0"/>
          <w:divBdr>
            <w:top w:val="none" w:sz="0" w:space="0" w:color="auto"/>
            <w:left w:val="none" w:sz="0" w:space="0" w:color="auto"/>
            <w:bottom w:val="none" w:sz="0" w:space="0" w:color="auto"/>
            <w:right w:val="none" w:sz="0" w:space="0" w:color="auto"/>
          </w:divBdr>
          <w:divsChild>
            <w:div w:id="38280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31">
      <w:marLeft w:val="0"/>
      <w:marRight w:val="0"/>
      <w:marTop w:val="0"/>
      <w:marBottom w:val="0"/>
      <w:divBdr>
        <w:top w:val="none" w:sz="0" w:space="0" w:color="auto"/>
        <w:left w:val="none" w:sz="0" w:space="0" w:color="auto"/>
        <w:bottom w:val="none" w:sz="0" w:space="0" w:color="auto"/>
        <w:right w:val="none" w:sz="0" w:space="0" w:color="auto"/>
      </w:divBdr>
      <w:divsChild>
        <w:div w:id="382800723">
          <w:marLeft w:val="0"/>
          <w:marRight w:val="0"/>
          <w:marTop w:val="0"/>
          <w:marBottom w:val="0"/>
          <w:divBdr>
            <w:top w:val="none" w:sz="0" w:space="0" w:color="auto"/>
            <w:left w:val="none" w:sz="0" w:space="0" w:color="auto"/>
            <w:bottom w:val="none" w:sz="0" w:space="0" w:color="auto"/>
            <w:right w:val="none" w:sz="0" w:space="0" w:color="auto"/>
          </w:divBdr>
          <w:divsChild>
            <w:div w:id="38280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33">
      <w:marLeft w:val="0"/>
      <w:marRight w:val="0"/>
      <w:marTop w:val="0"/>
      <w:marBottom w:val="0"/>
      <w:divBdr>
        <w:top w:val="none" w:sz="0" w:space="0" w:color="auto"/>
        <w:left w:val="none" w:sz="0" w:space="0" w:color="auto"/>
        <w:bottom w:val="none" w:sz="0" w:space="0" w:color="auto"/>
        <w:right w:val="none" w:sz="0" w:space="0" w:color="auto"/>
      </w:divBdr>
      <w:divsChild>
        <w:div w:id="382800699">
          <w:marLeft w:val="0"/>
          <w:marRight w:val="0"/>
          <w:marTop w:val="0"/>
          <w:marBottom w:val="0"/>
          <w:divBdr>
            <w:top w:val="none" w:sz="0" w:space="0" w:color="auto"/>
            <w:left w:val="none" w:sz="0" w:space="0" w:color="auto"/>
            <w:bottom w:val="none" w:sz="0" w:space="0" w:color="auto"/>
            <w:right w:val="none" w:sz="0" w:space="0" w:color="auto"/>
          </w:divBdr>
          <w:divsChild>
            <w:div w:id="3828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35">
      <w:marLeft w:val="0"/>
      <w:marRight w:val="0"/>
      <w:marTop w:val="0"/>
      <w:marBottom w:val="0"/>
      <w:divBdr>
        <w:top w:val="none" w:sz="0" w:space="0" w:color="auto"/>
        <w:left w:val="none" w:sz="0" w:space="0" w:color="auto"/>
        <w:bottom w:val="none" w:sz="0" w:space="0" w:color="auto"/>
        <w:right w:val="none" w:sz="0" w:space="0" w:color="auto"/>
      </w:divBdr>
      <w:divsChild>
        <w:div w:id="382800691">
          <w:marLeft w:val="0"/>
          <w:marRight w:val="0"/>
          <w:marTop w:val="0"/>
          <w:marBottom w:val="0"/>
          <w:divBdr>
            <w:top w:val="none" w:sz="0" w:space="0" w:color="auto"/>
            <w:left w:val="none" w:sz="0" w:space="0" w:color="auto"/>
            <w:bottom w:val="none" w:sz="0" w:space="0" w:color="auto"/>
            <w:right w:val="none" w:sz="0" w:space="0" w:color="auto"/>
          </w:divBdr>
        </w:div>
      </w:divsChild>
    </w:div>
    <w:div w:id="382800637">
      <w:marLeft w:val="0"/>
      <w:marRight w:val="0"/>
      <w:marTop w:val="0"/>
      <w:marBottom w:val="0"/>
      <w:divBdr>
        <w:top w:val="none" w:sz="0" w:space="0" w:color="auto"/>
        <w:left w:val="none" w:sz="0" w:space="0" w:color="auto"/>
        <w:bottom w:val="none" w:sz="0" w:space="0" w:color="auto"/>
        <w:right w:val="none" w:sz="0" w:space="0" w:color="auto"/>
      </w:divBdr>
      <w:divsChild>
        <w:div w:id="382800772">
          <w:marLeft w:val="0"/>
          <w:marRight w:val="0"/>
          <w:marTop w:val="0"/>
          <w:marBottom w:val="0"/>
          <w:divBdr>
            <w:top w:val="none" w:sz="0" w:space="0" w:color="auto"/>
            <w:left w:val="none" w:sz="0" w:space="0" w:color="auto"/>
            <w:bottom w:val="none" w:sz="0" w:space="0" w:color="auto"/>
            <w:right w:val="none" w:sz="0" w:space="0" w:color="auto"/>
          </w:divBdr>
          <w:divsChild>
            <w:div w:id="38280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46">
      <w:marLeft w:val="0"/>
      <w:marRight w:val="0"/>
      <w:marTop w:val="0"/>
      <w:marBottom w:val="0"/>
      <w:divBdr>
        <w:top w:val="none" w:sz="0" w:space="0" w:color="auto"/>
        <w:left w:val="none" w:sz="0" w:space="0" w:color="auto"/>
        <w:bottom w:val="none" w:sz="0" w:space="0" w:color="auto"/>
        <w:right w:val="none" w:sz="0" w:space="0" w:color="auto"/>
      </w:divBdr>
      <w:divsChild>
        <w:div w:id="382800630">
          <w:marLeft w:val="0"/>
          <w:marRight w:val="0"/>
          <w:marTop w:val="0"/>
          <w:marBottom w:val="0"/>
          <w:divBdr>
            <w:top w:val="none" w:sz="0" w:space="0" w:color="auto"/>
            <w:left w:val="none" w:sz="0" w:space="0" w:color="auto"/>
            <w:bottom w:val="none" w:sz="0" w:space="0" w:color="auto"/>
            <w:right w:val="none" w:sz="0" w:space="0" w:color="auto"/>
          </w:divBdr>
        </w:div>
      </w:divsChild>
    </w:div>
    <w:div w:id="382800649">
      <w:marLeft w:val="0"/>
      <w:marRight w:val="0"/>
      <w:marTop w:val="0"/>
      <w:marBottom w:val="0"/>
      <w:divBdr>
        <w:top w:val="none" w:sz="0" w:space="0" w:color="auto"/>
        <w:left w:val="none" w:sz="0" w:space="0" w:color="auto"/>
        <w:bottom w:val="none" w:sz="0" w:space="0" w:color="auto"/>
        <w:right w:val="none" w:sz="0" w:space="0" w:color="auto"/>
      </w:divBdr>
      <w:divsChild>
        <w:div w:id="382800788">
          <w:marLeft w:val="0"/>
          <w:marRight w:val="0"/>
          <w:marTop w:val="0"/>
          <w:marBottom w:val="0"/>
          <w:divBdr>
            <w:top w:val="none" w:sz="0" w:space="0" w:color="auto"/>
            <w:left w:val="none" w:sz="0" w:space="0" w:color="auto"/>
            <w:bottom w:val="none" w:sz="0" w:space="0" w:color="auto"/>
            <w:right w:val="none" w:sz="0" w:space="0" w:color="auto"/>
          </w:divBdr>
        </w:div>
      </w:divsChild>
    </w:div>
    <w:div w:id="382800651">
      <w:marLeft w:val="0"/>
      <w:marRight w:val="0"/>
      <w:marTop w:val="0"/>
      <w:marBottom w:val="0"/>
      <w:divBdr>
        <w:top w:val="none" w:sz="0" w:space="0" w:color="auto"/>
        <w:left w:val="none" w:sz="0" w:space="0" w:color="auto"/>
        <w:bottom w:val="none" w:sz="0" w:space="0" w:color="auto"/>
        <w:right w:val="none" w:sz="0" w:space="0" w:color="auto"/>
      </w:divBdr>
      <w:divsChild>
        <w:div w:id="382800745">
          <w:marLeft w:val="0"/>
          <w:marRight w:val="0"/>
          <w:marTop w:val="0"/>
          <w:marBottom w:val="0"/>
          <w:divBdr>
            <w:top w:val="none" w:sz="0" w:space="0" w:color="auto"/>
            <w:left w:val="none" w:sz="0" w:space="0" w:color="auto"/>
            <w:bottom w:val="none" w:sz="0" w:space="0" w:color="auto"/>
            <w:right w:val="none" w:sz="0" w:space="0" w:color="auto"/>
          </w:divBdr>
          <w:divsChild>
            <w:div w:id="38280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60">
      <w:marLeft w:val="0"/>
      <w:marRight w:val="0"/>
      <w:marTop w:val="0"/>
      <w:marBottom w:val="0"/>
      <w:divBdr>
        <w:top w:val="none" w:sz="0" w:space="0" w:color="auto"/>
        <w:left w:val="none" w:sz="0" w:space="0" w:color="auto"/>
        <w:bottom w:val="none" w:sz="0" w:space="0" w:color="auto"/>
        <w:right w:val="none" w:sz="0" w:space="0" w:color="auto"/>
      </w:divBdr>
      <w:divsChild>
        <w:div w:id="382800669">
          <w:marLeft w:val="0"/>
          <w:marRight w:val="0"/>
          <w:marTop w:val="0"/>
          <w:marBottom w:val="0"/>
          <w:divBdr>
            <w:top w:val="none" w:sz="0" w:space="0" w:color="auto"/>
            <w:left w:val="none" w:sz="0" w:space="0" w:color="auto"/>
            <w:bottom w:val="none" w:sz="0" w:space="0" w:color="auto"/>
            <w:right w:val="none" w:sz="0" w:space="0" w:color="auto"/>
          </w:divBdr>
          <w:divsChild>
            <w:div w:id="38280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62">
      <w:marLeft w:val="0"/>
      <w:marRight w:val="0"/>
      <w:marTop w:val="0"/>
      <w:marBottom w:val="0"/>
      <w:divBdr>
        <w:top w:val="none" w:sz="0" w:space="0" w:color="auto"/>
        <w:left w:val="none" w:sz="0" w:space="0" w:color="auto"/>
        <w:bottom w:val="none" w:sz="0" w:space="0" w:color="auto"/>
        <w:right w:val="none" w:sz="0" w:space="0" w:color="auto"/>
      </w:divBdr>
      <w:divsChild>
        <w:div w:id="382800713">
          <w:marLeft w:val="0"/>
          <w:marRight w:val="0"/>
          <w:marTop w:val="0"/>
          <w:marBottom w:val="0"/>
          <w:divBdr>
            <w:top w:val="none" w:sz="0" w:space="0" w:color="auto"/>
            <w:left w:val="none" w:sz="0" w:space="0" w:color="auto"/>
            <w:bottom w:val="none" w:sz="0" w:space="0" w:color="auto"/>
            <w:right w:val="none" w:sz="0" w:space="0" w:color="auto"/>
          </w:divBdr>
          <w:divsChild>
            <w:div w:id="38280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64">
      <w:marLeft w:val="0"/>
      <w:marRight w:val="0"/>
      <w:marTop w:val="0"/>
      <w:marBottom w:val="0"/>
      <w:divBdr>
        <w:top w:val="none" w:sz="0" w:space="0" w:color="auto"/>
        <w:left w:val="none" w:sz="0" w:space="0" w:color="auto"/>
        <w:bottom w:val="none" w:sz="0" w:space="0" w:color="auto"/>
        <w:right w:val="none" w:sz="0" w:space="0" w:color="auto"/>
      </w:divBdr>
      <w:divsChild>
        <w:div w:id="382800659">
          <w:marLeft w:val="0"/>
          <w:marRight w:val="0"/>
          <w:marTop w:val="0"/>
          <w:marBottom w:val="0"/>
          <w:divBdr>
            <w:top w:val="none" w:sz="0" w:space="0" w:color="auto"/>
            <w:left w:val="none" w:sz="0" w:space="0" w:color="auto"/>
            <w:bottom w:val="none" w:sz="0" w:space="0" w:color="auto"/>
            <w:right w:val="none" w:sz="0" w:space="0" w:color="auto"/>
          </w:divBdr>
          <w:divsChild>
            <w:div w:id="38280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66">
      <w:marLeft w:val="0"/>
      <w:marRight w:val="0"/>
      <w:marTop w:val="0"/>
      <w:marBottom w:val="0"/>
      <w:divBdr>
        <w:top w:val="none" w:sz="0" w:space="0" w:color="auto"/>
        <w:left w:val="none" w:sz="0" w:space="0" w:color="auto"/>
        <w:bottom w:val="none" w:sz="0" w:space="0" w:color="auto"/>
        <w:right w:val="none" w:sz="0" w:space="0" w:color="auto"/>
      </w:divBdr>
      <w:divsChild>
        <w:div w:id="382800748">
          <w:marLeft w:val="0"/>
          <w:marRight w:val="0"/>
          <w:marTop w:val="0"/>
          <w:marBottom w:val="0"/>
          <w:divBdr>
            <w:top w:val="none" w:sz="0" w:space="0" w:color="auto"/>
            <w:left w:val="none" w:sz="0" w:space="0" w:color="auto"/>
            <w:bottom w:val="none" w:sz="0" w:space="0" w:color="auto"/>
            <w:right w:val="none" w:sz="0" w:space="0" w:color="auto"/>
          </w:divBdr>
          <w:divsChild>
            <w:div w:id="38280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75">
      <w:marLeft w:val="0"/>
      <w:marRight w:val="0"/>
      <w:marTop w:val="0"/>
      <w:marBottom w:val="0"/>
      <w:divBdr>
        <w:top w:val="none" w:sz="0" w:space="0" w:color="auto"/>
        <w:left w:val="none" w:sz="0" w:space="0" w:color="auto"/>
        <w:bottom w:val="none" w:sz="0" w:space="0" w:color="auto"/>
        <w:right w:val="none" w:sz="0" w:space="0" w:color="auto"/>
      </w:divBdr>
      <w:divsChild>
        <w:div w:id="382800620">
          <w:marLeft w:val="0"/>
          <w:marRight w:val="0"/>
          <w:marTop w:val="0"/>
          <w:marBottom w:val="0"/>
          <w:divBdr>
            <w:top w:val="none" w:sz="0" w:space="0" w:color="auto"/>
            <w:left w:val="none" w:sz="0" w:space="0" w:color="auto"/>
            <w:bottom w:val="none" w:sz="0" w:space="0" w:color="auto"/>
            <w:right w:val="none" w:sz="0" w:space="0" w:color="auto"/>
          </w:divBdr>
          <w:divsChild>
            <w:div w:id="3828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76">
      <w:marLeft w:val="0"/>
      <w:marRight w:val="0"/>
      <w:marTop w:val="0"/>
      <w:marBottom w:val="0"/>
      <w:divBdr>
        <w:top w:val="none" w:sz="0" w:space="0" w:color="auto"/>
        <w:left w:val="none" w:sz="0" w:space="0" w:color="auto"/>
        <w:bottom w:val="none" w:sz="0" w:space="0" w:color="auto"/>
        <w:right w:val="none" w:sz="0" w:space="0" w:color="auto"/>
      </w:divBdr>
      <w:divsChild>
        <w:div w:id="382800766">
          <w:marLeft w:val="0"/>
          <w:marRight w:val="0"/>
          <w:marTop w:val="0"/>
          <w:marBottom w:val="0"/>
          <w:divBdr>
            <w:top w:val="none" w:sz="0" w:space="0" w:color="auto"/>
            <w:left w:val="none" w:sz="0" w:space="0" w:color="auto"/>
            <w:bottom w:val="none" w:sz="0" w:space="0" w:color="auto"/>
            <w:right w:val="none" w:sz="0" w:space="0" w:color="auto"/>
          </w:divBdr>
          <w:divsChild>
            <w:div w:id="38280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79">
      <w:marLeft w:val="0"/>
      <w:marRight w:val="0"/>
      <w:marTop w:val="0"/>
      <w:marBottom w:val="0"/>
      <w:divBdr>
        <w:top w:val="none" w:sz="0" w:space="0" w:color="auto"/>
        <w:left w:val="none" w:sz="0" w:space="0" w:color="auto"/>
        <w:bottom w:val="none" w:sz="0" w:space="0" w:color="auto"/>
        <w:right w:val="none" w:sz="0" w:space="0" w:color="auto"/>
      </w:divBdr>
      <w:divsChild>
        <w:div w:id="382800634">
          <w:marLeft w:val="0"/>
          <w:marRight w:val="0"/>
          <w:marTop w:val="0"/>
          <w:marBottom w:val="0"/>
          <w:divBdr>
            <w:top w:val="none" w:sz="0" w:space="0" w:color="auto"/>
            <w:left w:val="none" w:sz="0" w:space="0" w:color="auto"/>
            <w:bottom w:val="none" w:sz="0" w:space="0" w:color="auto"/>
            <w:right w:val="none" w:sz="0" w:space="0" w:color="auto"/>
          </w:divBdr>
        </w:div>
      </w:divsChild>
    </w:div>
    <w:div w:id="382800686">
      <w:marLeft w:val="0"/>
      <w:marRight w:val="0"/>
      <w:marTop w:val="0"/>
      <w:marBottom w:val="0"/>
      <w:divBdr>
        <w:top w:val="none" w:sz="0" w:space="0" w:color="auto"/>
        <w:left w:val="none" w:sz="0" w:space="0" w:color="auto"/>
        <w:bottom w:val="none" w:sz="0" w:space="0" w:color="auto"/>
        <w:right w:val="none" w:sz="0" w:space="0" w:color="auto"/>
      </w:divBdr>
      <w:divsChild>
        <w:div w:id="382800747">
          <w:marLeft w:val="0"/>
          <w:marRight w:val="0"/>
          <w:marTop w:val="0"/>
          <w:marBottom w:val="0"/>
          <w:divBdr>
            <w:top w:val="none" w:sz="0" w:space="0" w:color="auto"/>
            <w:left w:val="none" w:sz="0" w:space="0" w:color="auto"/>
            <w:bottom w:val="none" w:sz="0" w:space="0" w:color="auto"/>
            <w:right w:val="none" w:sz="0" w:space="0" w:color="auto"/>
          </w:divBdr>
          <w:divsChild>
            <w:div w:id="3828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90">
      <w:marLeft w:val="0"/>
      <w:marRight w:val="0"/>
      <w:marTop w:val="0"/>
      <w:marBottom w:val="0"/>
      <w:divBdr>
        <w:top w:val="none" w:sz="0" w:space="0" w:color="auto"/>
        <w:left w:val="none" w:sz="0" w:space="0" w:color="auto"/>
        <w:bottom w:val="none" w:sz="0" w:space="0" w:color="auto"/>
        <w:right w:val="none" w:sz="0" w:space="0" w:color="auto"/>
      </w:divBdr>
      <w:divsChild>
        <w:div w:id="382800777">
          <w:marLeft w:val="0"/>
          <w:marRight w:val="0"/>
          <w:marTop w:val="0"/>
          <w:marBottom w:val="0"/>
          <w:divBdr>
            <w:top w:val="none" w:sz="0" w:space="0" w:color="auto"/>
            <w:left w:val="none" w:sz="0" w:space="0" w:color="auto"/>
            <w:bottom w:val="none" w:sz="0" w:space="0" w:color="auto"/>
            <w:right w:val="none" w:sz="0" w:space="0" w:color="auto"/>
          </w:divBdr>
          <w:divsChild>
            <w:div w:id="3828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92">
      <w:marLeft w:val="0"/>
      <w:marRight w:val="0"/>
      <w:marTop w:val="0"/>
      <w:marBottom w:val="0"/>
      <w:divBdr>
        <w:top w:val="none" w:sz="0" w:space="0" w:color="auto"/>
        <w:left w:val="none" w:sz="0" w:space="0" w:color="auto"/>
        <w:bottom w:val="none" w:sz="0" w:space="0" w:color="auto"/>
        <w:right w:val="none" w:sz="0" w:space="0" w:color="auto"/>
      </w:divBdr>
      <w:divsChild>
        <w:div w:id="382800672">
          <w:marLeft w:val="0"/>
          <w:marRight w:val="0"/>
          <w:marTop w:val="0"/>
          <w:marBottom w:val="0"/>
          <w:divBdr>
            <w:top w:val="none" w:sz="0" w:space="0" w:color="auto"/>
            <w:left w:val="none" w:sz="0" w:space="0" w:color="auto"/>
            <w:bottom w:val="none" w:sz="0" w:space="0" w:color="auto"/>
            <w:right w:val="none" w:sz="0" w:space="0" w:color="auto"/>
          </w:divBdr>
          <w:divsChild>
            <w:div w:id="38280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93">
      <w:marLeft w:val="0"/>
      <w:marRight w:val="0"/>
      <w:marTop w:val="0"/>
      <w:marBottom w:val="0"/>
      <w:divBdr>
        <w:top w:val="none" w:sz="0" w:space="0" w:color="auto"/>
        <w:left w:val="none" w:sz="0" w:space="0" w:color="auto"/>
        <w:bottom w:val="none" w:sz="0" w:space="0" w:color="auto"/>
        <w:right w:val="none" w:sz="0" w:space="0" w:color="auto"/>
      </w:divBdr>
      <w:divsChild>
        <w:div w:id="382800756">
          <w:marLeft w:val="0"/>
          <w:marRight w:val="0"/>
          <w:marTop w:val="0"/>
          <w:marBottom w:val="0"/>
          <w:divBdr>
            <w:top w:val="none" w:sz="0" w:space="0" w:color="auto"/>
            <w:left w:val="none" w:sz="0" w:space="0" w:color="auto"/>
            <w:bottom w:val="none" w:sz="0" w:space="0" w:color="auto"/>
            <w:right w:val="none" w:sz="0" w:space="0" w:color="auto"/>
          </w:divBdr>
          <w:divsChild>
            <w:div w:id="38280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94">
      <w:marLeft w:val="0"/>
      <w:marRight w:val="0"/>
      <w:marTop w:val="0"/>
      <w:marBottom w:val="0"/>
      <w:divBdr>
        <w:top w:val="none" w:sz="0" w:space="0" w:color="auto"/>
        <w:left w:val="none" w:sz="0" w:space="0" w:color="auto"/>
        <w:bottom w:val="none" w:sz="0" w:space="0" w:color="auto"/>
        <w:right w:val="none" w:sz="0" w:space="0" w:color="auto"/>
      </w:divBdr>
      <w:divsChild>
        <w:div w:id="382800667">
          <w:marLeft w:val="0"/>
          <w:marRight w:val="0"/>
          <w:marTop w:val="0"/>
          <w:marBottom w:val="0"/>
          <w:divBdr>
            <w:top w:val="none" w:sz="0" w:space="0" w:color="auto"/>
            <w:left w:val="none" w:sz="0" w:space="0" w:color="auto"/>
            <w:bottom w:val="none" w:sz="0" w:space="0" w:color="auto"/>
            <w:right w:val="none" w:sz="0" w:space="0" w:color="auto"/>
          </w:divBdr>
          <w:divsChild>
            <w:div w:id="382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95">
      <w:marLeft w:val="0"/>
      <w:marRight w:val="0"/>
      <w:marTop w:val="0"/>
      <w:marBottom w:val="0"/>
      <w:divBdr>
        <w:top w:val="none" w:sz="0" w:space="0" w:color="auto"/>
        <w:left w:val="none" w:sz="0" w:space="0" w:color="auto"/>
        <w:bottom w:val="none" w:sz="0" w:space="0" w:color="auto"/>
        <w:right w:val="none" w:sz="0" w:space="0" w:color="auto"/>
      </w:divBdr>
      <w:divsChild>
        <w:div w:id="382800727">
          <w:marLeft w:val="0"/>
          <w:marRight w:val="0"/>
          <w:marTop w:val="0"/>
          <w:marBottom w:val="0"/>
          <w:divBdr>
            <w:top w:val="none" w:sz="0" w:space="0" w:color="auto"/>
            <w:left w:val="none" w:sz="0" w:space="0" w:color="auto"/>
            <w:bottom w:val="none" w:sz="0" w:space="0" w:color="auto"/>
            <w:right w:val="none" w:sz="0" w:space="0" w:color="auto"/>
          </w:divBdr>
        </w:div>
      </w:divsChild>
    </w:div>
    <w:div w:id="382800697">
      <w:marLeft w:val="0"/>
      <w:marRight w:val="0"/>
      <w:marTop w:val="0"/>
      <w:marBottom w:val="0"/>
      <w:divBdr>
        <w:top w:val="none" w:sz="0" w:space="0" w:color="auto"/>
        <w:left w:val="none" w:sz="0" w:space="0" w:color="auto"/>
        <w:bottom w:val="none" w:sz="0" w:space="0" w:color="auto"/>
        <w:right w:val="none" w:sz="0" w:space="0" w:color="auto"/>
      </w:divBdr>
      <w:divsChild>
        <w:div w:id="382800708">
          <w:marLeft w:val="0"/>
          <w:marRight w:val="0"/>
          <w:marTop w:val="0"/>
          <w:marBottom w:val="0"/>
          <w:divBdr>
            <w:top w:val="none" w:sz="0" w:space="0" w:color="auto"/>
            <w:left w:val="none" w:sz="0" w:space="0" w:color="auto"/>
            <w:bottom w:val="none" w:sz="0" w:space="0" w:color="auto"/>
            <w:right w:val="none" w:sz="0" w:space="0" w:color="auto"/>
          </w:divBdr>
          <w:divsChild>
            <w:div w:id="3828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698">
      <w:marLeft w:val="0"/>
      <w:marRight w:val="0"/>
      <w:marTop w:val="0"/>
      <w:marBottom w:val="0"/>
      <w:divBdr>
        <w:top w:val="none" w:sz="0" w:space="0" w:color="auto"/>
        <w:left w:val="none" w:sz="0" w:space="0" w:color="auto"/>
        <w:bottom w:val="none" w:sz="0" w:space="0" w:color="auto"/>
        <w:right w:val="none" w:sz="0" w:space="0" w:color="auto"/>
      </w:divBdr>
      <w:divsChild>
        <w:div w:id="382800716">
          <w:marLeft w:val="0"/>
          <w:marRight w:val="0"/>
          <w:marTop w:val="0"/>
          <w:marBottom w:val="0"/>
          <w:divBdr>
            <w:top w:val="none" w:sz="0" w:space="0" w:color="auto"/>
            <w:left w:val="none" w:sz="0" w:space="0" w:color="auto"/>
            <w:bottom w:val="none" w:sz="0" w:space="0" w:color="auto"/>
            <w:right w:val="none" w:sz="0" w:space="0" w:color="auto"/>
          </w:divBdr>
          <w:divsChild>
            <w:div w:id="38280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0">
      <w:marLeft w:val="0"/>
      <w:marRight w:val="0"/>
      <w:marTop w:val="0"/>
      <w:marBottom w:val="0"/>
      <w:divBdr>
        <w:top w:val="none" w:sz="0" w:space="0" w:color="auto"/>
        <w:left w:val="none" w:sz="0" w:space="0" w:color="auto"/>
        <w:bottom w:val="none" w:sz="0" w:space="0" w:color="auto"/>
        <w:right w:val="none" w:sz="0" w:space="0" w:color="auto"/>
      </w:divBdr>
      <w:divsChild>
        <w:div w:id="382800791">
          <w:marLeft w:val="0"/>
          <w:marRight w:val="0"/>
          <w:marTop w:val="0"/>
          <w:marBottom w:val="0"/>
          <w:divBdr>
            <w:top w:val="none" w:sz="0" w:space="0" w:color="auto"/>
            <w:left w:val="none" w:sz="0" w:space="0" w:color="auto"/>
            <w:bottom w:val="none" w:sz="0" w:space="0" w:color="auto"/>
            <w:right w:val="none" w:sz="0" w:space="0" w:color="auto"/>
          </w:divBdr>
        </w:div>
      </w:divsChild>
    </w:div>
    <w:div w:id="382800701">
      <w:marLeft w:val="0"/>
      <w:marRight w:val="0"/>
      <w:marTop w:val="0"/>
      <w:marBottom w:val="0"/>
      <w:divBdr>
        <w:top w:val="none" w:sz="0" w:space="0" w:color="auto"/>
        <w:left w:val="none" w:sz="0" w:space="0" w:color="auto"/>
        <w:bottom w:val="none" w:sz="0" w:space="0" w:color="auto"/>
        <w:right w:val="none" w:sz="0" w:space="0" w:color="auto"/>
      </w:divBdr>
      <w:divsChild>
        <w:div w:id="382800623">
          <w:marLeft w:val="0"/>
          <w:marRight w:val="0"/>
          <w:marTop w:val="0"/>
          <w:marBottom w:val="0"/>
          <w:divBdr>
            <w:top w:val="none" w:sz="0" w:space="0" w:color="auto"/>
            <w:left w:val="none" w:sz="0" w:space="0" w:color="auto"/>
            <w:bottom w:val="none" w:sz="0" w:space="0" w:color="auto"/>
            <w:right w:val="none" w:sz="0" w:space="0" w:color="auto"/>
          </w:divBdr>
          <w:divsChild>
            <w:div w:id="38280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2">
      <w:marLeft w:val="0"/>
      <w:marRight w:val="0"/>
      <w:marTop w:val="0"/>
      <w:marBottom w:val="0"/>
      <w:divBdr>
        <w:top w:val="none" w:sz="0" w:space="0" w:color="auto"/>
        <w:left w:val="none" w:sz="0" w:space="0" w:color="auto"/>
        <w:bottom w:val="none" w:sz="0" w:space="0" w:color="auto"/>
        <w:right w:val="none" w:sz="0" w:space="0" w:color="auto"/>
      </w:divBdr>
      <w:divsChild>
        <w:div w:id="382800689">
          <w:marLeft w:val="0"/>
          <w:marRight w:val="0"/>
          <w:marTop w:val="0"/>
          <w:marBottom w:val="0"/>
          <w:divBdr>
            <w:top w:val="none" w:sz="0" w:space="0" w:color="auto"/>
            <w:left w:val="none" w:sz="0" w:space="0" w:color="auto"/>
            <w:bottom w:val="none" w:sz="0" w:space="0" w:color="auto"/>
            <w:right w:val="none" w:sz="0" w:space="0" w:color="auto"/>
          </w:divBdr>
          <w:divsChild>
            <w:div w:id="38280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3">
      <w:marLeft w:val="0"/>
      <w:marRight w:val="0"/>
      <w:marTop w:val="0"/>
      <w:marBottom w:val="0"/>
      <w:divBdr>
        <w:top w:val="none" w:sz="0" w:space="0" w:color="auto"/>
        <w:left w:val="none" w:sz="0" w:space="0" w:color="auto"/>
        <w:bottom w:val="none" w:sz="0" w:space="0" w:color="auto"/>
        <w:right w:val="none" w:sz="0" w:space="0" w:color="auto"/>
      </w:divBdr>
      <w:divsChild>
        <w:div w:id="382800774">
          <w:marLeft w:val="0"/>
          <w:marRight w:val="0"/>
          <w:marTop w:val="0"/>
          <w:marBottom w:val="0"/>
          <w:divBdr>
            <w:top w:val="none" w:sz="0" w:space="0" w:color="auto"/>
            <w:left w:val="none" w:sz="0" w:space="0" w:color="auto"/>
            <w:bottom w:val="none" w:sz="0" w:space="0" w:color="auto"/>
            <w:right w:val="none" w:sz="0" w:space="0" w:color="auto"/>
          </w:divBdr>
          <w:divsChild>
            <w:div w:id="3828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4">
      <w:marLeft w:val="0"/>
      <w:marRight w:val="0"/>
      <w:marTop w:val="0"/>
      <w:marBottom w:val="0"/>
      <w:divBdr>
        <w:top w:val="none" w:sz="0" w:space="0" w:color="auto"/>
        <w:left w:val="none" w:sz="0" w:space="0" w:color="auto"/>
        <w:bottom w:val="none" w:sz="0" w:space="0" w:color="auto"/>
        <w:right w:val="none" w:sz="0" w:space="0" w:color="auto"/>
      </w:divBdr>
      <w:divsChild>
        <w:div w:id="382800696">
          <w:marLeft w:val="0"/>
          <w:marRight w:val="0"/>
          <w:marTop w:val="0"/>
          <w:marBottom w:val="0"/>
          <w:divBdr>
            <w:top w:val="none" w:sz="0" w:space="0" w:color="auto"/>
            <w:left w:val="none" w:sz="0" w:space="0" w:color="auto"/>
            <w:bottom w:val="none" w:sz="0" w:space="0" w:color="auto"/>
            <w:right w:val="none" w:sz="0" w:space="0" w:color="auto"/>
          </w:divBdr>
          <w:divsChild>
            <w:div w:id="38280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5">
      <w:marLeft w:val="0"/>
      <w:marRight w:val="0"/>
      <w:marTop w:val="0"/>
      <w:marBottom w:val="0"/>
      <w:divBdr>
        <w:top w:val="none" w:sz="0" w:space="0" w:color="auto"/>
        <w:left w:val="none" w:sz="0" w:space="0" w:color="auto"/>
        <w:bottom w:val="none" w:sz="0" w:space="0" w:color="auto"/>
        <w:right w:val="none" w:sz="0" w:space="0" w:color="auto"/>
      </w:divBdr>
      <w:divsChild>
        <w:div w:id="382800798">
          <w:marLeft w:val="0"/>
          <w:marRight w:val="0"/>
          <w:marTop w:val="0"/>
          <w:marBottom w:val="0"/>
          <w:divBdr>
            <w:top w:val="none" w:sz="0" w:space="0" w:color="auto"/>
            <w:left w:val="none" w:sz="0" w:space="0" w:color="auto"/>
            <w:bottom w:val="none" w:sz="0" w:space="0" w:color="auto"/>
            <w:right w:val="none" w:sz="0" w:space="0" w:color="auto"/>
          </w:divBdr>
          <w:divsChild>
            <w:div w:id="38280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6">
      <w:marLeft w:val="0"/>
      <w:marRight w:val="0"/>
      <w:marTop w:val="0"/>
      <w:marBottom w:val="0"/>
      <w:divBdr>
        <w:top w:val="none" w:sz="0" w:space="0" w:color="auto"/>
        <w:left w:val="none" w:sz="0" w:space="0" w:color="auto"/>
        <w:bottom w:val="none" w:sz="0" w:space="0" w:color="auto"/>
        <w:right w:val="none" w:sz="0" w:space="0" w:color="auto"/>
      </w:divBdr>
      <w:divsChild>
        <w:div w:id="382800794">
          <w:marLeft w:val="0"/>
          <w:marRight w:val="0"/>
          <w:marTop w:val="0"/>
          <w:marBottom w:val="0"/>
          <w:divBdr>
            <w:top w:val="none" w:sz="0" w:space="0" w:color="auto"/>
            <w:left w:val="none" w:sz="0" w:space="0" w:color="auto"/>
            <w:bottom w:val="none" w:sz="0" w:space="0" w:color="auto"/>
            <w:right w:val="none" w:sz="0" w:space="0" w:color="auto"/>
          </w:divBdr>
          <w:divsChild>
            <w:div w:id="38280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09">
      <w:marLeft w:val="0"/>
      <w:marRight w:val="0"/>
      <w:marTop w:val="0"/>
      <w:marBottom w:val="0"/>
      <w:divBdr>
        <w:top w:val="none" w:sz="0" w:space="0" w:color="auto"/>
        <w:left w:val="none" w:sz="0" w:space="0" w:color="auto"/>
        <w:bottom w:val="none" w:sz="0" w:space="0" w:color="auto"/>
        <w:right w:val="none" w:sz="0" w:space="0" w:color="auto"/>
      </w:divBdr>
      <w:divsChild>
        <w:div w:id="382800683">
          <w:marLeft w:val="0"/>
          <w:marRight w:val="0"/>
          <w:marTop w:val="0"/>
          <w:marBottom w:val="0"/>
          <w:divBdr>
            <w:top w:val="none" w:sz="0" w:space="0" w:color="auto"/>
            <w:left w:val="none" w:sz="0" w:space="0" w:color="auto"/>
            <w:bottom w:val="none" w:sz="0" w:space="0" w:color="auto"/>
            <w:right w:val="none" w:sz="0" w:space="0" w:color="auto"/>
          </w:divBdr>
        </w:div>
      </w:divsChild>
    </w:div>
    <w:div w:id="382800710">
      <w:marLeft w:val="0"/>
      <w:marRight w:val="0"/>
      <w:marTop w:val="0"/>
      <w:marBottom w:val="0"/>
      <w:divBdr>
        <w:top w:val="none" w:sz="0" w:space="0" w:color="auto"/>
        <w:left w:val="none" w:sz="0" w:space="0" w:color="auto"/>
        <w:bottom w:val="none" w:sz="0" w:space="0" w:color="auto"/>
        <w:right w:val="none" w:sz="0" w:space="0" w:color="auto"/>
      </w:divBdr>
      <w:divsChild>
        <w:div w:id="382800715">
          <w:marLeft w:val="0"/>
          <w:marRight w:val="0"/>
          <w:marTop w:val="0"/>
          <w:marBottom w:val="0"/>
          <w:divBdr>
            <w:top w:val="none" w:sz="0" w:space="0" w:color="auto"/>
            <w:left w:val="none" w:sz="0" w:space="0" w:color="auto"/>
            <w:bottom w:val="none" w:sz="0" w:space="0" w:color="auto"/>
            <w:right w:val="none" w:sz="0" w:space="0" w:color="auto"/>
          </w:divBdr>
          <w:divsChild>
            <w:div w:id="38280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17">
      <w:marLeft w:val="0"/>
      <w:marRight w:val="0"/>
      <w:marTop w:val="0"/>
      <w:marBottom w:val="0"/>
      <w:divBdr>
        <w:top w:val="none" w:sz="0" w:space="0" w:color="auto"/>
        <w:left w:val="none" w:sz="0" w:space="0" w:color="auto"/>
        <w:bottom w:val="none" w:sz="0" w:space="0" w:color="auto"/>
        <w:right w:val="none" w:sz="0" w:space="0" w:color="auto"/>
      </w:divBdr>
      <w:divsChild>
        <w:div w:id="382800750">
          <w:marLeft w:val="0"/>
          <w:marRight w:val="0"/>
          <w:marTop w:val="0"/>
          <w:marBottom w:val="0"/>
          <w:divBdr>
            <w:top w:val="none" w:sz="0" w:space="0" w:color="auto"/>
            <w:left w:val="none" w:sz="0" w:space="0" w:color="auto"/>
            <w:bottom w:val="none" w:sz="0" w:space="0" w:color="auto"/>
            <w:right w:val="none" w:sz="0" w:space="0" w:color="auto"/>
          </w:divBdr>
          <w:divsChild>
            <w:div w:id="38280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18">
      <w:marLeft w:val="0"/>
      <w:marRight w:val="0"/>
      <w:marTop w:val="0"/>
      <w:marBottom w:val="0"/>
      <w:divBdr>
        <w:top w:val="none" w:sz="0" w:space="0" w:color="auto"/>
        <w:left w:val="none" w:sz="0" w:space="0" w:color="auto"/>
        <w:bottom w:val="none" w:sz="0" w:space="0" w:color="auto"/>
        <w:right w:val="none" w:sz="0" w:space="0" w:color="auto"/>
      </w:divBdr>
      <w:divsChild>
        <w:div w:id="382800796">
          <w:marLeft w:val="0"/>
          <w:marRight w:val="0"/>
          <w:marTop w:val="0"/>
          <w:marBottom w:val="0"/>
          <w:divBdr>
            <w:top w:val="none" w:sz="0" w:space="0" w:color="auto"/>
            <w:left w:val="none" w:sz="0" w:space="0" w:color="auto"/>
            <w:bottom w:val="none" w:sz="0" w:space="0" w:color="auto"/>
            <w:right w:val="none" w:sz="0" w:space="0" w:color="auto"/>
          </w:divBdr>
          <w:divsChild>
            <w:div w:id="3828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26">
      <w:marLeft w:val="0"/>
      <w:marRight w:val="0"/>
      <w:marTop w:val="0"/>
      <w:marBottom w:val="0"/>
      <w:divBdr>
        <w:top w:val="none" w:sz="0" w:space="0" w:color="auto"/>
        <w:left w:val="none" w:sz="0" w:space="0" w:color="auto"/>
        <w:bottom w:val="none" w:sz="0" w:space="0" w:color="auto"/>
        <w:right w:val="none" w:sz="0" w:space="0" w:color="auto"/>
      </w:divBdr>
      <w:divsChild>
        <w:div w:id="382800670">
          <w:marLeft w:val="0"/>
          <w:marRight w:val="0"/>
          <w:marTop w:val="0"/>
          <w:marBottom w:val="0"/>
          <w:divBdr>
            <w:top w:val="none" w:sz="0" w:space="0" w:color="auto"/>
            <w:left w:val="none" w:sz="0" w:space="0" w:color="auto"/>
            <w:bottom w:val="none" w:sz="0" w:space="0" w:color="auto"/>
            <w:right w:val="none" w:sz="0" w:space="0" w:color="auto"/>
          </w:divBdr>
          <w:divsChild>
            <w:div w:id="3828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29">
      <w:marLeft w:val="0"/>
      <w:marRight w:val="0"/>
      <w:marTop w:val="0"/>
      <w:marBottom w:val="0"/>
      <w:divBdr>
        <w:top w:val="none" w:sz="0" w:space="0" w:color="auto"/>
        <w:left w:val="none" w:sz="0" w:space="0" w:color="auto"/>
        <w:bottom w:val="none" w:sz="0" w:space="0" w:color="auto"/>
        <w:right w:val="none" w:sz="0" w:space="0" w:color="auto"/>
      </w:divBdr>
      <w:divsChild>
        <w:div w:id="382800807">
          <w:marLeft w:val="0"/>
          <w:marRight w:val="0"/>
          <w:marTop w:val="0"/>
          <w:marBottom w:val="0"/>
          <w:divBdr>
            <w:top w:val="none" w:sz="0" w:space="0" w:color="auto"/>
            <w:left w:val="none" w:sz="0" w:space="0" w:color="auto"/>
            <w:bottom w:val="none" w:sz="0" w:space="0" w:color="auto"/>
            <w:right w:val="none" w:sz="0" w:space="0" w:color="auto"/>
          </w:divBdr>
          <w:divsChild>
            <w:div w:id="3828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30">
      <w:marLeft w:val="0"/>
      <w:marRight w:val="0"/>
      <w:marTop w:val="0"/>
      <w:marBottom w:val="0"/>
      <w:divBdr>
        <w:top w:val="none" w:sz="0" w:space="0" w:color="auto"/>
        <w:left w:val="none" w:sz="0" w:space="0" w:color="auto"/>
        <w:bottom w:val="none" w:sz="0" w:space="0" w:color="auto"/>
        <w:right w:val="none" w:sz="0" w:space="0" w:color="auto"/>
      </w:divBdr>
      <w:divsChild>
        <w:div w:id="382800802">
          <w:marLeft w:val="0"/>
          <w:marRight w:val="0"/>
          <w:marTop w:val="0"/>
          <w:marBottom w:val="0"/>
          <w:divBdr>
            <w:top w:val="none" w:sz="0" w:space="0" w:color="auto"/>
            <w:left w:val="none" w:sz="0" w:space="0" w:color="auto"/>
            <w:bottom w:val="none" w:sz="0" w:space="0" w:color="auto"/>
            <w:right w:val="none" w:sz="0" w:space="0" w:color="auto"/>
          </w:divBdr>
          <w:divsChild>
            <w:div w:id="38280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31">
      <w:marLeft w:val="0"/>
      <w:marRight w:val="0"/>
      <w:marTop w:val="0"/>
      <w:marBottom w:val="0"/>
      <w:divBdr>
        <w:top w:val="none" w:sz="0" w:space="0" w:color="auto"/>
        <w:left w:val="none" w:sz="0" w:space="0" w:color="auto"/>
        <w:bottom w:val="none" w:sz="0" w:space="0" w:color="auto"/>
        <w:right w:val="none" w:sz="0" w:space="0" w:color="auto"/>
      </w:divBdr>
      <w:divsChild>
        <w:div w:id="382800801">
          <w:marLeft w:val="0"/>
          <w:marRight w:val="0"/>
          <w:marTop w:val="0"/>
          <w:marBottom w:val="0"/>
          <w:divBdr>
            <w:top w:val="none" w:sz="0" w:space="0" w:color="auto"/>
            <w:left w:val="none" w:sz="0" w:space="0" w:color="auto"/>
            <w:bottom w:val="none" w:sz="0" w:space="0" w:color="auto"/>
            <w:right w:val="none" w:sz="0" w:space="0" w:color="auto"/>
          </w:divBdr>
        </w:div>
      </w:divsChild>
    </w:div>
    <w:div w:id="382800734">
      <w:marLeft w:val="0"/>
      <w:marRight w:val="0"/>
      <w:marTop w:val="0"/>
      <w:marBottom w:val="0"/>
      <w:divBdr>
        <w:top w:val="none" w:sz="0" w:space="0" w:color="auto"/>
        <w:left w:val="none" w:sz="0" w:space="0" w:color="auto"/>
        <w:bottom w:val="none" w:sz="0" w:space="0" w:color="auto"/>
        <w:right w:val="none" w:sz="0" w:space="0" w:color="auto"/>
      </w:divBdr>
      <w:divsChild>
        <w:div w:id="382800722">
          <w:marLeft w:val="0"/>
          <w:marRight w:val="0"/>
          <w:marTop w:val="0"/>
          <w:marBottom w:val="0"/>
          <w:divBdr>
            <w:top w:val="none" w:sz="0" w:space="0" w:color="auto"/>
            <w:left w:val="none" w:sz="0" w:space="0" w:color="auto"/>
            <w:bottom w:val="none" w:sz="0" w:space="0" w:color="auto"/>
            <w:right w:val="none" w:sz="0" w:space="0" w:color="auto"/>
          </w:divBdr>
          <w:divsChild>
            <w:div w:id="38280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35">
      <w:marLeft w:val="0"/>
      <w:marRight w:val="0"/>
      <w:marTop w:val="0"/>
      <w:marBottom w:val="0"/>
      <w:divBdr>
        <w:top w:val="none" w:sz="0" w:space="0" w:color="auto"/>
        <w:left w:val="none" w:sz="0" w:space="0" w:color="auto"/>
        <w:bottom w:val="none" w:sz="0" w:space="0" w:color="auto"/>
        <w:right w:val="none" w:sz="0" w:space="0" w:color="auto"/>
      </w:divBdr>
      <w:divsChild>
        <w:div w:id="382800719">
          <w:marLeft w:val="0"/>
          <w:marRight w:val="0"/>
          <w:marTop w:val="0"/>
          <w:marBottom w:val="0"/>
          <w:divBdr>
            <w:top w:val="none" w:sz="0" w:space="0" w:color="auto"/>
            <w:left w:val="none" w:sz="0" w:space="0" w:color="auto"/>
            <w:bottom w:val="none" w:sz="0" w:space="0" w:color="auto"/>
            <w:right w:val="none" w:sz="0" w:space="0" w:color="auto"/>
          </w:divBdr>
          <w:divsChild>
            <w:div w:id="38280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37">
      <w:marLeft w:val="0"/>
      <w:marRight w:val="0"/>
      <w:marTop w:val="0"/>
      <w:marBottom w:val="0"/>
      <w:divBdr>
        <w:top w:val="none" w:sz="0" w:space="0" w:color="auto"/>
        <w:left w:val="none" w:sz="0" w:space="0" w:color="auto"/>
        <w:bottom w:val="none" w:sz="0" w:space="0" w:color="auto"/>
        <w:right w:val="none" w:sz="0" w:space="0" w:color="auto"/>
      </w:divBdr>
      <w:divsChild>
        <w:div w:id="382800760">
          <w:marLeft w:val="0"/>
          <w:marRight w:val="0"/>
          <w:marTop w:val="0"/>
          <w:marBottom w:val="0"/>
          <w:divBdr>
            <w:top w:val="none" w:sz="0" w:space="0" w:color="auto"/>
            <w:left w:val="none" w:sz="0" w:space="0" w:color="auto"/>
            <w:bottom w:val="none" w:sz="0" w:space="0" w:color="auto"/>
            <w:right w:val="none" w:sz="0" w:space="0" w:color="auto"/>
          </w:divBdr>
          <w:divsChild>
            <w:div w:id="38280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42">
      <w:marLeft w:val="0"/>
      <w:marRight w:val="0"/>
      <w:marTop w:val="0"/>
      <w:marBottom w:val="0"/>
      <w:divBdr>
        <w:top w:val="none" w:sz="0" w:space="0" w:color="auto"/>
        <w:left w:val="none" w:sz="0" w:space="0" w:color="auto"/>
        <w:bottom w:val="none" w:sz="0" w:space="0" w:color="auto"/>
        <w:right w:val="none" w:sz="0" w:space="0" w:color="auto"/>
      </w:divBdr>
      <w:divsChild>
        <w:div w:id="382800680">
          <w:marLeft w:val="0"/>
          <w:marRight w:val="0"/>
          <w:marTop w:val="0"/>
          <w:marBottom w:val="0"/>
          <w:divBdr>
            <w:top w:val="none" w:sz="0" w:space="0" w:color="auto"/>
            <w:left w:val="none" w:sz="0" w:space="0" w:color="auto"/>
            <w:bottom w:val="none" w:sz="0" w:space="0" w:color="auto"/>
            <w:right w:val="none" w:sz="0" w:space="0" w:color="auto"/>
          </w:divBdr>
        </w:div>
      </w:divsChild>
    </w:div>
    <w:div w:id="382800743">
      <w:marLeft w:val="0"/>
      <w:marRight w:val="0"/>
      <w:marTop w:val="0"/>
      <w:marBottom w:val="0"/>
      <w:divBdr>
        <w:top w:val="none" w:sz="0" w:space="0" w:color="auto"/>
        <w:left w:val="none" w:sz="0" w:space="0" w:color="auto"/>
        <w:bottom w:val="none" w:sz="0" w:space="0" w:color="auto"/>
        <w:right w:val="none" w:sz="0" w:space="0" w:color="auto"/>
      </w:divBdr>
      <w:divsChild>
        <w:div w:id="382800640">
          <w:marLeft w:val="0"/>
          <w:marRight w:val="0"/>
          <w:marTop w:val="0"/>
          <w:marBottom w:val="0"/>
          <w:divBdr>
            <w:top w:val="none" w:sz="0" w:space="0" w:color="auto"/>
            <w:left w:val="none" w:sz="0" w:space="0" w:color="auto"/>
            <w:bottom w:val="none" w:sz="0" w:space="0" w:color="auto"/>
            <w:right w:val="none" w:sz="0" w:space="0" w:color="auto"/>
          </w:divBdr>
        </w:div>
      </w:divsChild>
    </w:div>
    <w:div w:id="382800744">
      <w:marLeft w:val="0"/>
      <w:marRight w:val="0"/>
      <w:marTop w:val="0"/>
      <w:marBottom w:val="0"/>
      <w:divBdr>
        <w:top w:val="none" w:sz="0" w:space="0" w:color="auto"/>
        <w:left w:val="none" w:sz="0" w:space="0" w:color="auto"/>
        <w:bottom w:val="none" w:sz="0" w:space="0" w:color="auto"/>
        <w:right w:val="none" w:sz="0" w:space="0" w:color="auto"/>
      </w:divBdr>
      <w:divsChild>
        <w:div w:id="382800648">
          <w:marLeft w:val="0"/>
          <w:marRight w:val="0"/>
          <w:marTop w:val="0"/>
          <w:marBottom w:val="0"/>
          <w:divBdr>
            <w:top w:val="none" w:sz="0" w:space="0" w:color="auto"/>
            <w:left w:val="none" w:sz="0" w:space="0" w:color="auto"/>
            <w:bottom w:val="none" w:sz="0" w:space="0" w:color="auto"/>
            <w:right w:val="none" w:sz="0" w:space="0" w:color="auto"/>
          </w:divBdr>
          <w:divsChild>
            <w:div w:id="3828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49">
      <w:marLeft w:val="0"/>
      <w:marRight w:val="0"/>
      <w:marTop w:val="0"/>
      <w:marBottom w:val="0"/>
      <w:divBdr>
        <w:top w:val="none" w:sz="0" w:space="0" w:color="auto"/>
        <w:left w:val="none" w:sz="0" w:space="0" w:color="auto"/>
        <w:bottom w:val="none" w:sz="0" w:space="0" w:color="auto"/>
        <w:right w:val="none" w:sz="0" w:space="0" w:color="auto"/>
      </w:divBdr>
      <w:divsChild>
        <w:div w:id="382800732">
          <w:marLeft w:val="0"/>
          <w:marRight w:val="0"/>
          <w:marTop w:val="0"/>
          <w:marBottom w:val="0"/>
          <w:divBdr>
            <w:top w:val="none" w:sz="0" w:space="0" w:color="auto"/>
            <w:left w:val="none" w:sz="0" w:space="0" w:color="auto"/>
            <w:bottom w:val="none" w:sz="0" w:space="0" w:color="auto"/>
            <w:right w:val="none" w:sz="0" w:space="0" w:color="auto"/>
          </w:divBdr>
          <w:divsChild>
            <w:div w:id="38280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53">
      <w:marLeft w:val="0"/>
      <w:marRight w:val="0"/>
      <w:marTop w:val="0"/>
      <w:marBottom w:val="0"/>
      <w:divBdr>
        <w:top w:val="none" w:sz="0" w:space="0" w:color="auto"/>
        <w:left w:val="none" w:sz="0" w:space="0" w:color="auto"/>
        <w:bottom w:val="none" w:sz="0" w:space="0" w:color="auto"/>
        <w:right w:val="none" w:sz="0" w:space="0" w:color="auto"/>
      </w:divBdr>
      <w:divsChild>
        <w:div w:id="382800626">
          <w:marLeft w:val="0"/>
          <w:marRight w:val="0"/>
          <w:marTop w:val="0"/>
          <w:marBottom w:val="0"/>
          <w:divBdr>
            <w:top w:val="none" w:sz="0" w:space="0" w:color="auto"/>
            <w:left w:val="none" w:sz="0" w:space="0" w:color="auto"/>
            <w:bottom w:val="none" w:sz="0" w:space="0" w:color="auto"/>
            <w:right w:val="none" w:sz="0" w:space="0" w:color="auto"/>
          </w:divBdr>
          <w:divsChild>
            <w:div w:id="38280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54">
      <w:marLeft w:val="0"/>
      <w:marRight w:val="0"/>
      <w:marTop w:val="0"/>
      <w:marBottom w:val="0"/>
      <w:divBdr>
        <w:top w:val="none" w:sz="0" w:space="0" w:color="auto"/>
        <w:left w:val="none" w:sz="0" w:space="0" w:color="auto"/>
        <w:bottom w:val="none" w:sz="0" w:space="0" w:color="auto"/>
        <w:right w:val="none" w:sz="0" w:space="0" w:color="auto"/>
      </w:divBdr>
      <w:divsChild>
        <w:div w:id="382800711">
          <w:marLeft w:val="0"/>
          <w:marRight w:val="0"/>
          <w:marTop w:val="0"/>
          <w:marBottom w:val="0"/>
          <w:divBdr>
            <w:top w:val="none" w:sz="0" w:space="0" w:color="auto"/>
            <w:left w:val="none" w:sz="0" w:space="0" w:color="auto"/>
            <w:bottom w:val="none" w:sz="0" w:space="0" w:color="auto"/>
            <w:right w:val="none" w:sz="0" w:space="0" w:color="auto"/>
          </w:divBdr>
        </w:div>
      </w:divsChild>
    </w:div>
    <w:div w:id="382800757">
      <w:marLeft w:val="0"/>
      <w:marRight w:val="0"/>
      <w:marTop w:val="0"/>
      <w:marBottom w:val="0"/>
      <w:divBdr>
        <w:top w:val="none" w:sz="0" w:space="0" w:color="auto"/>
        <w:left w:val="none" w:sz="0" w:space="0" w:color="auto"/>
        <w:bottom w:val="none" w:sz="0" w:space="0" w:color="auto"/>
        <w:right w:val="none" w:sz="0" w:space="0" w:color="auto"/>
      </w:divBdr>
      <w:divsChild>
        <w:div w:id="382800629">
          <w:marLeft w:val="0"/>
          <w:marRight w:val="0"/>
          <w:marTop w:val="0"/>
          <w:marBottom w:val="0"/>
          <w:divBdr>
            <w:top w:val="none" w:sz="0" w:space="0" w:color="auto"/>
            <w:left w:val="none" w:sz="0" w:space="0" w:color="auto"/>
            <w:bottom w:val="none" w:sz="0" w:space="0" w:color="auto"/>
            <w:right w:val="none" w:sz="0" w:space="0" w:color="auto"/>
          </w:divBdr>
          <w:divsChild>
            <w:div w:id="3828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58">
      <w:marLeft w:val="0"/>
      <w:marRight w:val="0"/>
      <w:marTop w:val="0"/>
      <w:marBottom w:val="0"/>
      <w:divBdr>
        <w:top w:val="none" w:sz="0" w:space="0" w:color="auto"/>
        <w:left w:val="none" w:sz="0" w:space="0" w:color="auto"/>
        <w:bottom w:val="none" w:sz="0" w:space="0" w:color="auto"/>
        <w:right w:val="none" w:sz="0" w:space="0" w:color="auto"/>
      </w:divBdr>
      <w:divsChild>
        <w:div w:id="382800639">
          <w:marLeft w:val="0"/>
          <w:marRight w:val="0"/>
          <w:marTop w:val="0"/>
          <w:marBottom w:val="0"/>
          <w:divBdr>
            <w:top w:val="none" w:sz="0" w:space="0" w:color="auto"/>
            <w:left w:val="none" w:sz="0" w:space="0" w:color="auto"/>
            <w:bottom w:val="none" w:sz="0" w:space="0" w:color="auto"/>
            <w:right w:val="none" w:sz="0" w:space="0" w:color="auto"/>
          </w:divBdr>
        </w:div>
      </w:divsChild>
    </w:div>
    <w:div w:id="382800764">
      <w:marLeft w:val="0"/>
      <w:marRight w:val="0"/>
      <w:marTop w:val="0"/>
      <w:marBottom w:val="0"/>
      <w:divBdr>
        <w:top w:val="none" w:sz="0" w:space="0" w:color="auto"/>
        <w:left w:val="none" w:sz="0" w:space="0" w:color="auto"/>
        <w:bottom w:val="none" w:sz="0" w:space="0" w:color="auto"/>
        <w:right w:val="none" w:sz="0" w:space="0" w:color="auto"/>
      </w:divBdr>
      <w:divsChild>
        <w:div w:id="382800641">
          <w:marLeft w:val="0"/>
          <w:marRight w:val="0"/>
          <w:marTop w:val="0"/>
          <w:marBottom w:val="0"/>
          <w:divBdr>
            <w:top w:val="none" w:sz="0" w:space="0" w:color="auto"/>
            <w:left w:val="none" w:sz="0" w:space="0" w:color="auto"/>
            <w:bottom w:val="none" w:sz="0" w:space="0" w:color="auto"/>
            <w:right w:val="none" w:sz="0" w:space="0" w:color="auto"/>
          </w:divBdr>
          <w:divsChild>
            <w:div w:id="3828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67">
      <w:marLeft w:val="0"/>
      <w:marRight w:val="0"/>
      <w:marTop w:val="0"/>
      <w:marBottom w:val="0"/>
      <w:divBdr>
        <w:top w:val="none" w:sz="0" w:space="0" w:color="auto"/>
        <w:left w:val="none" w:sz="0" w:space="0" w:color="auto"/>
        <w:bottom w:val="none" w:sz="0" w:space="0" w:color="auto"/>
        <w:right w:val="none" w:sz="0" w:space="0" w:color="auto"/>
      </w:divBdr>
      <w:divsChild>
        <w:div w:id="382800652">
          <w:marLeft w:val="0"/>
          <w:marRight w:val="0"/>
          <w:marTop w:val="0"/>
          <w:marBottom w:val="0"/>
          <w:divBdr>
            <w:top w:val="none" w:sz="0" w:space="0" w:color="auto"/>
            <w:left w:val="none" w:sz="0" w:space="0" w:color="auto"/>
            <w:bottom w:val="none" w:sz="0" w:space="0" w:color="auto"/>
            <w:right w:val="none" w:sz="0" w:space="0" w:color="auto"/>
          </w:divBdr>
        </w:div>
      </w:divsChild>
    </w:div>
    <w:div w:id="382800768">
      <w:marLeft w:val="0"/>
      <w:marRight w:val="0"/>
      <w:marTop w:val="0"/>
      <w:marBottom w:val="0"/>
      <w:divBdr>
        <w:top w:val="none" w:sz="0" w:space="0" w:color="auto"/>
        <w:left w:val="none" w:sz="0" w:space="0" w:color="auto"/>
        <w:bottom w:val="none" w:sz="0" w:space="0" w:color="auto"/>
        <w:right w:val="none" w:sz="0" w:space="0" w:color="auto"/>
      </w:divBdr>
      <w:divsChild>
        <w:div w:id="382800770">
          <w:marLeft w:val="0"/>
          <w:marRight w:val="0"/>
          <w:marTop w:val="0"/>
          <w:marBottom w:val="0"/>
          <w:divBdr>
            <w:top w:val="none" w:sz="0" w:space="0" w:color="auto"/>
            <w:left w:val="none" w:sz="0" w:space="0" w:color="auto"/>
            <w:bottom w:val="none" w:sz="0" w:space="0" w:color="auto"/>
            <w:right w:val="none" w:sz="0" w:space="0" w:color="auto"/>
          </w:divBdr>
          <w:divsChild>
            <w:div w:id="38280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69">
      <w:marLeft w:val="0"/>
      <w:marRight w:val="0"/>
      <w:marTop w:val="0"/>
      <w:marBottom w:val="0"/>
      <w:divBdr>
        <w:top w:val="none" w:sz="0" w:space="0" w:color="auto"/>
        <w:left w:val="none" w:sz="0" w:space="0" w:color="auto"/>
        <w:bottom w:val="none" w:sz="0" w:space="0" w:color="auto"/>
        <w:right w:val="none" w:sz="0" w:space="0" w:color="auto"/>
      </w:divBdr>
      <w:divsChild>
        <w:div w:id="382800653">
          <w:marLeft w:val="0"/>
          <w:marRight w:val="0"/>
          <w:marTop w:val="0"/>
          <w:marBottom w:val="0"/>
          <w:divBdr>
            <w:top w:val="none" w:sz="0" w:space="0" w:color="auto"/>
            <w:left w:val="none" w:sz="0" w:space="0" w:color="auto"/>
            <w:bottom w:val="none" w:sz="0" w:space="0" w:color="auto"/>
            <w:right w:val="none" w:sz="0" w:space="0" w:color="auto"/>
          </w:divBdr>
          <w:divsChild>
            <w:div w:id="3828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71">
      <w:marLeft w:val="0"/>
      <w:marRight w:val="0"/>
      <w:marTop w:val="0"/>
      <w:marBottom w:val="0"/>
      <w:divBdr>
        <w:top w:val="none" w:sz="0" w:space="0" w:color="auto"/>
        <w:left w:val="none" w:sz="0" w:space="0" w:color="auto"/>
        <w:bottom w:val="none" w:sz="0" w:space="0" w:color="auto"/>
        <w:right w:val="none" w:sz="0" w:space="0" w:color="auto"/>
      </w:divBdr>
      <w:divsChild>
        <w:div w:id="382800779">
          <w:marLeft w:val="0"/>
          <w:marRight w:val="0"/>
          <w:marTop w:val="0"/>
          <w:marBottom w:val="0"/>
          <w:divBdr>
            <w:top w:val="none" w:sz="0" w:space="0" w:color="auto"/>
            <w:left w:val="none" w:sz="0" w:space="0" w:color="auto"/>
            <w:bottom w:val="none" w:sz="0" w:space="0" w:color="auto"/>
            <w:right w:val="none" w:sz="0" w:space="0" w:color="auto"/>
          </w:divBdr>
        </w:div>
      </w:divsChild>
    </w:div>
    <w:div w:id="382800773">
      <w:marLeft w:val="0"/>
      <w:marRight w:val="0"/>
      <w:marTop w:val="0"/>
      <w:marBottom w:val="0"/>
      <w:divBdr>
        <w:top w:val="none" w:sz="0" w:space="0" w:color="auto"/>
        <w:left w:val="none" w:sz="0" w:space="0" w:color="auto"/>
        <w:bottom w:val="none" w:sz="0" w:space="0" w:color="auto"/>
        <w:right w:val="none" w:sz="0" w:space="0" w:color="auto"/>
      </w:divBdr>
      <w:divsChild>
        <w:div w:id="382800673">
          <w:marLeft w:val="0"/>
          <w:marRight w:val="0"/>
          <w:marTop w:val="0"/>
          <w:marBottom w:val="0"/>
          <w:divBdr>
            <w:top w:val="none" w:sz="0" w:space="0" w:color="auto"/>
            <w:left w:val="none" w:sz="0" w:space="0" w:color="auto"/>
            <w:bottom w:val="none" w:sz="0" w:space="0" w:color="auto"/>
            <w:right w:val="none" w:sz="0" w:space="0" w:color="auto"/>
          </w:divBdr>
          <w:divsChild>
            <w:div w:id="382800638">
              <w:marLeft w:val="0"/>
              <w:marRight w:val="0"/>
              <w:marTop w:val="0"/>
              <w:marBottom w:val="0"/>
              <w:divBdr>
                <w:top w:val="none" w:sz="0" w:space="0" w:color="auto"/>
                <w:left w:val="none" w:sz="0" w:space="0" w:color="auto"/>
                <w:bottom w:val="none" w:sz="0" w:space="0" w:color="auto"/>
                <w:right w:val="none" w:sz="0" w:space="0" w:color="auto"/>
              </w:divBdr>
            </w:div>
            <w:div w:id="38280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76">
      <w:marLeft w:val="0"/>
      <w:marRight w:val="0"/>
      <w:marTop w:val="0"/>
      <w:marBottom w:val="0"/>
      <w:divBdr>
        <w:top w:val="none" w:sz="0" w:space="0" w:color="auto"/>
        <w:left w:val="none" w:sz="0" w:space="0" w:color="auto"/>
        <w:bottom w:val="none" w:sz="0" w:space="0" w:color="auto"/>
        <w:right w:val="none" w:sz="0" w:space="0" w:color="auto"/>
      </w:divBdr>
      <w:divsChild>
        <w:div w:id="382800786">
          <w:marLeft w:val="0"/>
          <w:marRight w:val="0"/>
          <w:marTop w:val="0"/>
          <w:marBottom w:val="0"/>
          <w:divBdr>
            <w:top w:val="none" w:sz="0" w:space="0" w:color="auto"/>
            <w:left w:val="none" w:sz="0" w:space="0" w:color="auto"/>
            <w:bottom w:val="none" w:sz="0" w:space="0" w:color="auto"/>
            <w:right w:val="none" w:sz="0" w:space="0" w:color="auto"/>
          </w:divBdr>
        </w:div>
      </w:divsChild>
    </w:div>
    <w:div w:id="382800778">
      <w:marLeft w:val="0"/>
      <w:marRight w:val="0"/>
      <w:marTop w:val="0"/>
      <w:marBottom w:val="0"/>
      <w:divBdr>
        <w:top w:val="none" w:sz="0" w:space="0" w:color="auto"/>
        <w:left w:val="none" w:sz="0" w:space="0" w:color="auto"/>
        <w:bottom w:val="none" w:sz="0" w:space="0" w:color="auto"/>
        <w:right w:val="none" w:sz="0" w:space="0" w:color="auto"/>
      </w:divBdr>
      <w:divsChild>
        <w:div w:id="382800790">
          <w:marLeft w:val="0"/>
          <w:marRight w:val="0"/>
          <w:marTop w:val="0"/>
          <w:marBottom w:val="0"/>
          <w:divBdr>
            <w:top w:val="none" w:sz="0" w:space="0" w:color="auto"/>
            <w:left w:val="none" w:sz="0" w:space="0" w:color="auto"/>
            <w:bottom w:val="none" w:sz="0" w:space="0" w:color="auto"/>
            <w:right w:val="none" w:sz="0" w:space="0" w:color="auto"/>
          </w:divBdr>
          <w:divsChild>
            <w:div w:id="38280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84">
      <w:marLeft w:val="0"/>
      <w:marRight w:val="0"/>
      <w:marTop w:val="0"/>
      <w:marBottom w:val="0"/>
      <w:divBdr>
        <w:top w:val="none" w:sz="0" w:space="0" w:color="auto"/>
        <w:left w:val="none" w:sz="0" w:space="0" w:color="auto"/>
        <w:bottom w:val="none" w:sz="0" w:space="0" w:color="auto"/>
        <w:right w:val="none" w:sz="0" w:space="0" w:color="auto"/>
      </w:divBdr>
      <w:divsChild>
        <w:div w:id="382800654">
          <w:marLeft w:val="0"/>
          <w:marRight w:val="0"/>
          <w:marTop w:val="0"/>
          <w:marBottom w:val="0"/>
          <w:divBdr>
            <w:top w:val="none" w:sz="0" w:space="0" w:color="auto"/>
            <w:left w:val="none" w:sz="0" w:space="0" w:color="auto"/>
            <w:bottom w:val="none" w:sz="0" w:space="0" w:color="auto"/>
            <w:right w:val="none" w:sz="0" w:space="0" w:color="auto"/>
          </w:divBdr>
          <w:divsChild>
            <w:div w:id="38280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92">
      <w:marLeft w:val="0"/>
      <w:marRight w:val="0"/>
      <w:marTop w:val="0"/>
      <w:marBottom w:val="0"/>
      <w:divBdr>
        <w:top w:val="none" w:sz="0" w:space="0" w:color="auto"/>
        <w:left w:val="none" w:sz="0" w:space="0" w:color="auto"/>
        <w:bottom w:val="none" w:sz="0" w:space="0" w:color="auto"/>
        <w:right w:val="none" w:sz="0" w:space="0" w:color="auto"/>
      </w:divBdr>
      <w:divsChild>
        <w:div w:id="382800685">
          <w:marLeft w:val="0"/>
          <w:marRight w:val="0"/>
          <w:marTop w:val="0"/>
          <w:marBottom w:val="0"/>
          <w:divBdr>
            <w:top w:val="none" w:sz="0" w:space="0" w:color="auto"/>
            <w:left w:val="none" w:sz="0" w:space="0" w:color="auto"/>
            <w:bottom w:val="none" w:sz="0" w:space="0" w:color="auto"/>
            <w:right w:val="none" w:sz="0" w:space="0" w:color="auto"/>
          </w:divBdr>
          <w:divsChild>
            <w:div w:id="38280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93">
      <w:marLeft w:val="0"/>
      <w:marRight w:val="0"/>
      <w:marTop w:val="0"/>
      <w:marBottom w:val="0"/>
      <w:divBdr>
        <w:top w:val="none" w:sz="0" w:space="0" w:color="auto"/>
        <w:left w:val="none" w:sz="0" w:space="0" w:color="auto"/>
        <w:bottom w:val="none" w:sz="0" w:space="0" w:color="auto"/>
        <w:right w:val="none" w:sz="0" w:space="0" w:color="auto"/>
      </w:divBdr>
      <w:divsChild>
        <w:div w:id="382800740">
          <w:marLeft w:val="0"/>
          <w:marRight w:val="0"/>
          <w:marTop w:val="0"/>
          <w:marBottom w:val="0"/>
          <w:divBdr>
            <w:top w:val="none" w:sz="0" w:space="0" w:color="auto"/>
            <w:left w:val="none" w:sz="0" w:space="0" w:color="auto"/>
            <w:bottom w:val="none" w:sz="0" w:space="0" w:color="auto"/>
            <w:right w:val="none" w:sz="0" w:space="0" w:color="auto"/>
          </w:divBdr>
        </w:div>
      </w:divsChild>
    </w:div>
    <w:div w:id="382800795">
      <w:marLeft w:val="0"/>
      <w:marRight w:val="0"/>
      <w:marTop w:val="0"/>
      <w:marBottom w:val="0"/>
      <w:divBdr>
        <w:top w:val="none" w:sz="0" w:space="0" w:color="auto"/>
        <w:left w:val="none" w:sz="0" w:space="0" w:color="auto"/>
        <w:bottom w:val="none" w:sz="0" w:space="0" w:color="auto"/>
        <w:right w:val="none" w:sz="0" w:space="0" w:color="auto"/>
      </w:divBdr>
      <w:divsChild>
        <w:div w:id="382800657">
          <w:marLeft w:val="0"/>
          <w:marRight w:val="0"/>
          <w:marTop w:val="0"/>
          <w:marBottom w:val="0"/>
          <w:divBdr>
            <w:top w:val="none" w:sz="0" w:space="0" w:color="auto"/>
            <w:left w:val="none" w:sz="0" w:space="0" w:color="auto"/>
            <w:bottom w:val="none" w:sz="0" w:space="0" w:color="auto"/>
            <w:right w:val="none" w:sz="0" w:space="0" w:color="auto"/>
          </w:divBdr>
          <w:divsChild>
            <w:div w:id="38280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797">
      <w:marLeft w:val="0"/>
      <w:marRight w:val="0"/>
      <w:marTop w:val="0"/>
      <w:marBottom w:val="0"/>
      <w:divBdr>
        <w:top w:val="none" w:sz="0" w:space="0" w:color="auto"/>
        <w:left w:val="none" w:sz="0" w:space="0" w:color="auto"/>
        <w:bottom w:val="none" w:sz="0" w:space="0" w:color="auto"/>
        <w:right w:val="none" w:sz="0" w:space="0" w:color="auto"/>
      </w:divBdr>
      <w:divsChild>
        <w:div w:id="382800721">
          <w:marLeft w:val="0"/>
          <w:marRight w:val="0"/>
          <w:marTop w:val="0"/>
          <w:marBottom w:val="0"/>
          <w:divBdr>
            <w:top w:val="none" w:sz="0" w:space="0" w:color="auto"/>
            <w:left w:val="none" w:sz="0" w:space="0" w:color="auto"/>
            <w:bottom w:val="none" w:sz="0" w:space="0" w:color="auto"/>
            <w:right w:val="none" w:sz="0" w:space="0" w:color="auto"/>
          </w:divBdr>
          <w:divsChild>
            <w:div w:id="3828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800">
      <w:marLeft w:val="0"/>
      <w:marRight w:val="0"/>
      <w:marTop w:val="0"/>
      <w:marBottom w:val="0"/>
      <w:divBdr>
        <w:top w:val="none" w:sz="0" w:space="0" w:color="auto"/>
        <w:left w:val="none" w:sz="0" w:space="0" w:color="auto"/>
        <w:bottom w:val="none" w:sz="0" w:space="0" w:color="auto"/>
        <w:right w:val="none" w:sz="0" w:space="0" w:color="auto"/>
      </w:divBdr>
      <w:divsChild>
        <w:div w:id="382800674">
          <w:marLeft w:val="0"/>
          <w:marRight w:val="0"/>
          <w:marTop w:val="0"/>
          <w:marBottom w:val="0"/>
          <w:divBdr>
            <w:top w:val="none" w:sz="0" w:space="0" w:color="auto"/>
            <w:left w:val="none" w:sz="0" w:space="0" w:color="auto"/>
            <w:bottom w:val="none" w:sz="0" w:space="0" w:color="auto"/>
            <w:right w:val="none" w:sz="0" w:space="0" w:color="auto"/>
          </w:divBdr>
          <w:divsChild>
            <w:div w:id="38280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803">
      <w:marLeft w:val="0"/>
      <w:marRight w:val="0"/>
      <w:marTop w:val="0"/>
      <w:marBottom w:val="0"/>
      <w:divBdr>
        <w:top w:val="none" w:sz="0" w:space="0" w:color="auto"/>
        <w:left w:val="none" w:sz="0" w:space="0" w:color="auto"/>
        <w:bottom w:val="none" w:sz="0" w:space="0" w:color="auto"/>
        <w:right w:val="none" w:sz="0" w:space="0" w:color="auto"/>
      </w:divBdr>
      <w:divsChild>
        <w:div w:id="382800642">
          <w:marLeft w:val="0"/>
          <w:marRight w:val="0"/>
          <w:marTop w:val="0"/>
          <w:marBottom w:val="0"/>
          <w:divBdr>
            <w:top w:val="none" w:sz="0" w:space="0" w:color="auto"/>
            <w:left w:val="none" w:sz="0" w:space="0" w:color="auto"/>
            <w:bottom w:val="none" w:sz="0" w:space="0" w:color="auto"/>
            <w:right w:val="none" w:sz="0" w:space="0" w:color="auto"/>
          </w:divBdr>
          <w:divsChild>
            <w:div w:id="38280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804">
      <w:marLeft w:val="0"/>
      <w:marRight w:val="0"/>
      <w:marTop w:val="0"/>
      <w:marBottom w:val="0"/>
      <w:divBdr>
        <w:top w:val="none" w:sz="0" w:space="0" w:color="auto"/>
        <w:left w:val="none" w:sz="0" w:space="0" w:color="auto"/>
        <w:bottom w:val="none" w:sz="0" w:space="0" w:color="auto"/>
        <w:right w:val="none" w:sz="0" w:space="0" w:color="auto"/>
      </w:divBdr>
      <w:divsChild>
        <w:div w:id="382800799">
          <w:marLeft w:val="0"/>
          <w:marRight w:val="0"/>
          <w:marTop w:val="0"/>
          <w:marBottom w:val="0"/>
          <w:divBdr>
            <w:top w:val="none" w:sz="0" w:space="0" w:color="auto"/>
            <w:left w:val="none" w:sz="0" w:space="0" w:color="auto"/>
            <w:bottom w:val="none" w:sz="0" w:space="0" w:color="auto"/>
            <w:right w:val="none" w:sz="0" w:space="0" w:color="auto"/>
          </w:divBdr>
          <w:divsChild>
            <w:div w:id="38280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00805">
      <w:marLeft w:val="0"/>
      <w:marRight w:val="0"/>
      <w:marTop w:val="0"/>
      <w:marBottom w:val="0"/>
      <w:divBdr>
        <w:top w:val="none" w:sz="0" w:space="0" w:color="auto"/>
        <w:left w:val="none" w:sz="0" w:space="0" w:color="auto"/>
        <w:bottom w:val="none" w:sz="0" w:space="0" w:color="auto"/>
        <w:right w:val="none" w:sz="0" w:space="0" w:color="auto"/>
      </w:divBdr>
      <w:divsChild>
        <w:div w:id="382800682">
          <w:marLeft w:val="0"/>
          <w:marRight w:val="0"/>
          <w:marTop w:val="0"/>
          <w:marBottom w:val="0"/>
          <w:divBdr>
            <w:top w:val="none" w:sz="0" w:space="0" w:color="auto"/>
            <w:left w:val="none" w:sz="0" w:space="0" w:color="auto"/>
            <w:bottom w:val="none" w:sz="0" w:space="0" w:color="auto"/>
            <w:right w:val="none" w:sz="0" w:space="0" w:color="auto"/>
          </w:divBdr>
        </w:div>
      </w:divsChild>
    </w:div>
    <w:div w:id="382800806">
      <w:marLeft w:val="0"/>
      <w:marRight w:val="0"/>
      <w:marTop w:val="0"/>
      <w:marBottom w:val="0"/>
      <w:divBdr>
        <w:top w:val="none" w:sz="0" w:space="0" w:color="auto"/>
        <w:left w:val="none" w:sz="0" w:space="0" w:color="auto"/>
        <w:bottom w:val="none" w:sz="0" w:space="0" w:color="auto"/>
        <w:right w:val="none" w:sz="0" w:space="0" w:color="auto"/>
      </w:divBdr>
      <w:divsChild>
        <w:div w:id="382800627">
          <w:marLeft w:val="0"/>
          <w:marRight w:val="0"/>
          <w:marTop w:val="0"/>
          <w:marBottom w:val="0"/>
          <w:divBdr>
            <w:top w:val="none" w:sz="0" w:space="0" w:color="auto"/>
            <w:left w:val="none" w:sz="0" w:space="0" w:color="auto"/>
            <w:bottom w:val="none" w:sz="0" w:space="0" w:color="auto"/>
            <w:right w:val="none" w:sz="0" w:space="0" w:color="auto"/>
          </w:divBdr>
          <w:divsChild>
            <w:div w:id="38280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ravelocity.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ayak.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xpedia.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newser.com/story/35962/hackers-spread-coupon-scam.html" TargetMode="External"/><Relationship Id="rId4" Type="http://schemas.microsoft.com/office/2007/relationships/stylesWithEffects" Target="stylesWithEffects.xml"/><Relationship Id="rId9" Type="http://schemas.openxmlformats.org/officeDocument/2006/relationships/hyperlink" Target="http://adage.com/datacenter/article?article_id=10634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1A2-17A3-4D79-9746-5344B305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57</Pages>
  <Words>9648</Words>
  <Characters>60320</Characters>
  <Application>Microsoft Office Word</Application>
  <DocSecurity>0</DocSecurity>
  <Lines>502</Lines>
  <Paragraphs>139</Paragraphs>
  <ScaleCrop>false</ScaleCrop>
  <HeadingPairs>
    <vt:vector size="2" baseType="variant">
      <vt:variant>
        <vt:lpstr>Title</vt:lpstr>
      </vt:variant>
      <vt:variant>
        <vt:i4>1</vt:i4>
      </vt:variant>
    </vt:vector>
  </HeadingPairs>
  <TitlesOfParts>
    <vt:vector size="1" baseType="lpstr">
      <vt:lpstr>CONTEMPORARY BUSINESS INSTRUCTOR’S MANUAL</vt:lpstr>
    </vt:vector>
  </TitlesOfParts>
  <Company>home office</Company>
  <LinksUpToDate>false</LinksUpToDate>
  <CharactersWithSpaces>69829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BUSINESS INSTRUCTOR’S MANUAL</dc:title>
  <dc:creator>Tom Thayer</dc:creator>
  <cp:lastModifiedBy>Kamins, Brian - Hoboken</cp:lastModifiedBy>
  <cp:revision>44</cp:revision>
  <dcterms:created xsi:type="dcterms:W3CDTF">2011-05-04T15:15:00Z</dcterms:created>
  <dcterms:modified xsi:type="dcterms:W3CDTF">2012-10-12T15:16:00Z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199677994</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